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3094" w14:textId="5CF7EE7B" w:rsidR="00601B25" w:rsidRPr="009909DF" w:rsidRDefault="00601B25" w:rsidP="009909DF">
      <w:pPr>
        <w:tabs>
          <w:tab w:val="left" w:pos="2700"/>
        </w:tabs>
        <w:rPr>
          <w:b/>
          <w:bCs/>
        </w:rPr>
      </w:pPr>
      <w:r w:rsidRPr="009909DF">
        <w:rPr>
          <w:b/>
          <w:bCs/>
        </w:rPr>
        <w:t>University of South Florida</w:t>
      </w:r>
    </w:p>
    <w:p w14:paraId="2E84C7AA" w14:textId="77777777" w:rsidR="00601B25" w:rsidRPr="009909DF" w:rsidRDefault="00601B25" w:rsidP="009909DF">
      <w:pPr>
        <w:tabs>
          <w:tab w:val="left" w:pos="2700"/>
        </w:tabs>
        <w:rPr>
          <w:b/>
          <w:bCs/>
        </w:rPr>
      </w:pPr>
    </w:p>
    <w:p w14:paraId="603B8604" w14:textId="6E9ECBA8" w:rsidR="00601B25" w:rsidRPr="009909DF" w:rsidRDefault="00601B25" w:rsidP="009909DF">
      <w:pPr>
        <w:tabs>
          <w:tab w:val="left" w:pos="2700"/>
        </w:tabs>
        <w:rPr>
          <w:b/>
          <w:bCs/>
        </w:rPr>
      </w:pPr>
      <w:r w:rsidRPr="009909DF">
        <w:rPr>
          <w:b/>
          <w:bCs/>
        </w:rPr>
        <w:t>Department of English</w:t>
      </w:r>
    </w:p>
    <w:p w14:paraId="3B8006AA" w14:textId="77777777" w:rsidR="00601B25" w:rsidRPr="009909DF" w:rsidRDefault="00601B25" w:rsidP="009909DF">
      <w:pPr>
        <w:tabs>
          <w:tab w:val="left" w:pos="2700"/>
        </w:tabs>
        <w:rPr>
          <w:b/>
          <w:bCs/>
        </w:rPr>
      </w:pPr>
    </w:p>
    <w:p w14:paraId="28732059" w14:textId="53F3653F" w:rsidR="00667700" w:rsidRPr="009909DF" w:rsidRDefault="00667700" w:rsidP="009909DF">
      <w:pPr>
        <w:tabs>
          <w:tab w:val="left" w:pos="2700"/>
        </w:tabs>
        <w:rPr>
          <w:b/>
          <w:bCs/>
        </w:rPr>
      </w:pPr>
      <w:r w:rsidRPr="009909DF">
        <w:rPr>
          <w:b/>
          <w:bCs/>
        </w:rPr>
        <w:t>Harry and Julian Newman Archival Research Award</w:t>
      </w:r>
    </w:p>
    <w:p w14:paraId="24824D8A" w14:textId="77777777" w:rsidR="00667700" w:rsidRPr="009909DF" w:rsidRDefault="00667700" w:rsidP="009909DF">
      <w:pPr>
        <w:tabs>
          <w:tab w:val="left" w:pos="2700"/>
        </w:tabs>
        <w:rPr>
          <w:b/>
          <w:bCs/>
        </w:rPr>
      </w:pPr>
    </w:p>
    <w:p w14:paraId="2E3F88BF" w14:textId="566DDCF4" w:rsidR="00601B25" w:rsidRPr="009909DF" w:rsidRDefault="00601B25" w:rsidP="009909DF">
      <w:pPr>
        <w:tabs>
          <w:tab w:val="left" w:pos="2700"/>
        </w:tabs>
        <w:rPr>
          <w:b/>
          <w:bCs/>
        </w:rPr>
      </w:pPr>
    </w:p>
    <w:p w14:paraId="4FC2671D" w14:textId="4AF4A50B" w:rsidR="00601B25" w:rsidRPr="009909DF" w:rsidRDefault="00601B25" w:rsidP="009909DF">
      <w:pPr>
        <w:tabs>
          <w:tab w:val="left" w:pos="2700"/>
        </w:tabs>
        <w:rPr>
          <w:b/>
          <w:bCs/>
        </w:rPr>
      </w:pPr>
      <w:r w:rsidRPr="009909DF">
        <w:rPr>
          <w:b/>
          <w:bCs/>
        </w:rPr>
        <w:t>Description</w:t>
      </w:r>
    </w:p>
    <w:p w14:paraId="576F15F6" w14:textId="00DBC3E1" w:rsidR="00667700" w:rsidRPr="009909DF" w:rsidRDefault="000B2F95" w:rsidP="009909DF">
      <w:pPr>
        <w:tabs>
          <w:tab w:val="left" w:pos="2700"/>
        </w:tabs>
        <w:rPr>
          <w:sz w:val="24"/>
          <w:szCs w:val="24"/>
        </w:rPr>
      </w:pPr>
      <w:r w:rsidRPr="009909DF">
        <w:rPr>
          <w:sz w:val="24"/>
          <w:szCs w:val="24"/>
        </w:rPr>
        <w:t xml:space="preserve">The </w:t>
      </w:r>
      <w:r w:rsidR="00667700" w:rsidRPr="009909DF">
        <w:rPr>
          <w:sz w:val="24"/>
          <w:szCs w:val="24"/>
        </w:rPr>
        <w:t xml:space="preserve">Harry and Julian Newman Archival Research Award </w:t>
      </w:r>
      <w:r w:rsidR="00433AC0" w:rsidRPr="009909DF">
        <w:rPr>
          <w:sz w:val="24"/>
          <w:szCs w:val="24"/>
        </w:rPr>
        <w:t xml:space="preserve">provides </w:t>
      </w:r>
      <w:r w:rsidR="00B11F6A" w:rsidRPr="009909DF">
        <w:rPr>
          <w:sz w:val="24"/>
          <w:szCs w:val="24"/>
        </w:rPr>
        <w:t xml:space="preserve">up to </w:t>
      </w:r>
      <w:r w:rsidR="00433AC0" w:rsidRPr="009909DF">
        <w:rPr>
          <w:sz w:val="24"/>
          <w:szCs w:val="24"/>
        </w:rPr>
        <w:t xml:space="preserve">$10,000 to </w:t>
      </w:r>
      <w:r w:rsidR="00B44404" w:rsidRPr="009909DF">
        <w:rPr>
          <w:sz w:val="24"/>
          <w:szCs w:val="24"/>
        </w:rPr>
        <w:t xml:space="preserve">help cover research expenses for </w:t>
      </w:r>
      <w:r w:rsidR="00667700" w:rsidRPr="009909DF">
        <w:rPr>
          <w:sz w:val="24"/>
          <w:szCs w:val="24"/>
        </w:rPr>
        <w:t>doctoral student</w:t>
      </w:r>
      <w:r w:rsidR="00601B25" w:rsidRPr="009909DF">
        <w:rPr>
          <w:sz w:val="24"/>
          <w:szCs w:val="24"/>
        </w:rPr>
        <w:t>s</w:t>
      </w:r>
      <w:r w:rsidR="00667700" w:rsidRPr="009909DF">
        <w:rPr>
          <w:sz w:val="24"/>
          <w:szCs w:val="24"/>
        </w:rPr>
        <w:t xml:space="preserve"> </w:t>
      </w:r>
      <w:r w:rsidR="00956F0F" w:rsidRPr="009909DF">
        <w:rPr>
          <w:sz w:val="24"/>
          <w:szCs w:val="24"/>
        </w:rPr>
        <w:t>undertaking</w:t>
      </w:r>
      <w:r w:rsidR="00667700" w:rsidRPr="009909DF">
        <w:rPr>
          <w:sz w:val="24"/>
          <w:szCs w:val="24"/>
        </w:rPr>
        <w:t xml:space="preserve"> significant research </w:t>
      </w:r>
      <w:r w:rsidR="00956F0F" w:rsidRPr="009909DF">
        <w:rPr>
          <w:sz w:val="24"/>
          <w:szCs w:val="24"/>
        </w:rPr>
        <w:t>and whose dissertation</w:t>
      </w:r>
      <w:r w:rsidR="00601B25" w:rsidRPr="009909DF">
        <w:rPr>
          <w:sz w:val="24"/>
          <w:szCs w:val="24"/>
        </w:rPr>
        <w:t>s</w:t>
      </w:r>
      <w:r w:rsidR="00956F0F" w:rsidRPr="009909DF">
        <w:rPr>
          <w:sz w:val="24"/>
          <w:szCs w:val="24"/>
        </w:rPr>
        <w:t xml:space="preserve"> require</w:t>
      </w:r>
      <w:r w:rsidR="00601B25" w:rsidRPr="009909DF">
        <w:rPr>
          <w:sz w:val="24"/>
          <w:szCs w:val="24"/>
        </w:rPr>
        <w:t xml:space="preserve"> </w:t>
      </w:r>
      <w:r w:rsidR="00956F0F" w:rsidRPr="009909DF">
        <w:rPr>
          <w:sz w:val="24"/>
          <w:szCs w:val="24"/>
        </w:rPr>
        <w:t xml:space="preserve">the use of archival materials. Preference for the </w:t>
      </w:r>
      <w:r w:rsidR="00B11F6A" w:rsidRPr="009909DF">
        <w:rPr>
          <w:sz w:val="24"/>
          <w:szCs w:val="24"/>
        </w:rPr>
        <w:t>a</w:t>
      </w:r>
      <w:r w:rsidR="00956F0F" w:rsidRPr="009909DF">
        <w:rPr>
          <w:sz w:val="24"/>
          <w:szCs w:val="24"/>
        </w:rPr>
        <w:t xml:space="preserve">ward will be given to students working in the field of </w:t>
      </w:r>
      <w:r w:rsidR="00B44404" w:rsidRPr="009909DF">
        <w:rPr>
          <w:sz w:val="24"/>
          <w:szCs w:val="24"/>
        </w:rPr>
        <w:t>British literature</w:t>
      </w:r>
      <w:r w:rsidR="00667700" w:rsidRPr="009909DF">
        <w:rPr>
          <w:sz w:val="24"/>
          <w:szCs w:val="24"/>
        </w:rPr>
        <w:t>. Nominees for th</w:t>
      </w:r>
      <w:r w:rsidR="00956F0F" w:rsidRPr="009909DF">
        <w:rPr>
          <w:sz w:val="24"/>
          <w:szCs w:val="24"/>
        </w:rPr>
        <w:t>e Harry and Julian Newman Award</w:t>
      </w:r>
      <w:r w:rsidR="00667700" w:rsidRPr="009909DF">
        <w:rPr>
          <w:sz w:val="24"/>
          <w:szCs w:val="24"/>
        </w:rPr>
        <w:t xml:space="preserve"> must be doctoral candidates whose dissertation requires access to</w:t>
      </w:r>
      <w:r w:rsidR="00601B25" w:rsidRPr="009909DF">
        <w:rPr>
          <w:sz w:val="24"/>
          <w:szCs w:val="24"/>
        </w:rPr>
        <w:t xml:space="preserve"> or extensive use of</w:t>
      </w:r>
      <w:r w:rsidR="00667700" w:rsidRPr="009909DF">
        <w:rPr>
          <w:sz w:val="24"/>
          <w:szCs w:val="24"/>
        </w:rPr>
        <w:t xml:space="preserve"> primary materials in archives</w:t>
      </w:r>
      <w:r w:rsidR="00B44404" w:rsidRPr="009909DF">
        <w:rPr>
          <w:sz w:val="24"/>
          <w:szCs w:val="24"/>
        </w:rPr>
        <w:t>.</w:t>
      </w:r>
    </w:p>
    <w:p w14:paraId="305762D1" w14:textId="77777777" w:rsidR="00667700" w:rsidRPr="009909DF" w:rsidRDefault="00667700" w:rsidP="009909DF">
      <w:pPr>
        <w:tabs>
          <w:tab w:val="left" w:pos="2700"/>
        </w:tabs>
        <w:rPr>
          <w:sz w:val="24"/>
          <w:szCs w:val="24"/>
        </w:rPr>
      </w:pPr>
    </w:p>
    <w:p w14:paraId="20C16861" w14:textId="09F63208" w:rsidR="000B2F95" w:rsidRPr="009909DF" w:rsidRDefault="00667700" w:rsidP="009909DF">
      <w:pPr>
        <w:tabs>
          <w:tab w:val="left" w:pos="2700"/>
        </w:tabs>
        <w:rPr>
          <w:sz w:val="24"/>
          <w:szCs w:val="24"/>
        </w:rPr>
      </w:pPr>
      <w:r w:rsidRPr="009909DF">
        <w:rPr>
          <w:sz w:val="24"/>
          <w:szCs w:val="24"/>
        </w:rPr>
        <w:t>Criteria for the award include</w:t>
      </w:r>
      <w:r w:rsidR="00956F0F" w:rsidRPr="009909DF">
        <w:rPr>
          <w:sz w:val="24"/>
          <w:szCs w:val="24"/>
        </w:rPr>
        <w:t xml:space="preserve"> </w:t>
      </w:r>
      <w:r w:rsidRPr="009909DF">
        <w:rPr>
          <w:sz w:val="24"/>
          <w:szCs w:val="24"/>
        </w:rPr>
        <w:t>the necessity of archival work to complete the dissertation, the contribution the dissertation will make to knowledge in the field, and the quality of the prospectus</w:t>
      </w:r>
      <w:r w:rsidR="00956F0F" w:rsidRPr="009909DF">
        <w:rPr>
          <w:sz w:val="24"/>
          <w:szCs w:val="24"/>
        </w:rPr>
        <w:t xml:space="preserve">. </w:t>
      </w:r>
      <w:r w:rsidR="00B11F6A" w:rsidRPr="009909DF">
        <w:rPr>
          <w:sz w:val="24"/>
          <w:szCs w:val="24"/>
        </w:rPr>
        <w:t xml:space="preserve">Attention will also be given to how the funds will be used. </w:t>
      </w:r>
      <w:r w:rsidR="00956F0F" w:rsidRPr="009909DF">
        <w:rPr>
          <w:sz w:val="24"/>
          <w:szCs w:val="24"/>
        </w:rPr>
        <w:t xml:space="preserve">Preference is given to projects involving </w:t>
      </w:r>
      <w:r w:rsidRPr="009909DF">
        <w:rPr>
          <w:sz w:val="24"/>
          <w:szCs w:val="24"/>
        </w:rPr>
        <w:t>British subject matter</w:t>
      </w:r>
      <w:r w:rsidR="00956F0F" w:rsidRPr="009909DF">
        <w:rPr>
          <w:sz w:val="24"/>
          <w:szCs w:val="24"/>
        </w:rPr>
        <w:t xml:space="preserve"> or materials</w:t>
      </w:r>
      <w:r w:rsidRPr="009909DF">
        <w:rPr>
          <w:sz w:val="24"/>
          <w:szCs w:val="24"/>
        </w:rPr>
        <w:t xml:space="preserve"> (though the archival work need not take place in the UK). </w:t>
      </w:r>
    </w:p>
    <w:p w14:paraId="5A87E07C" w14:textId="4192CD92" w:rsidR="00A313CD" w:rsidRPr="009909DF" w:rsidRDefault="00A313CD" w:rsidP="009909DF">
      <w:pPr>
        <w:pStyle w:val="NormalWeb"/>
        <w:tabs>
          <w:tab w:val="left" w:pos="2700"/>
        </w:tabs>
        <w:rPr>
          <w:rFonts w:asciiTheme="majorHAnsi" w:hAnsiTheme="majorHAnsi"/>
          <w:sz w:val="24"/>
          <w:szCs w:val="24"/>
        </w:rPr>
      </w:pPr>
      <w:r w:rsidRPr="009909DF">
        <w:rPr>
          <w:rFonts w:asciiTheme="majorHAnsi" w:hAnsiTheme="majorHAnsi"/>
          <w:sz w:val="24"/>
          <w:szCs w:val="24"/>
        </w:rPr>
        <w:t xml:space="preserve">This </w:t>
      </w:r>
      <w:r w:rsidR="00433AC0" w:rsidRPr="009909DF">
        <w:rPr>
          <w:rFonts w:asciiTheme="majorHAnsi" w:hAnsiTheme="majorHAnsi"/>
          <w:sz w:val="24"/>
          <w:szCs w:val="24"/>
        </w:rPr>
        <w:t xml:space="preserve">$10,000.00 </w:t>
      </w:r>
      <w:r w:rsidRPr="009909DF">
        <w:rPr>
          <w:rFonts w:asciiTheme="majorHAnsi" w:hAnsiTheme="majorHAnsi"/>
          <w:sz w:val="24"/>
          <w:szCs w:val="24"/>
        </w:rPr>
        <w:t xml:space="preserve">award will be disbursed </w:t>
      </w:r>
      <w:r w:rsidR="00601B25" w:rsidRPr="009909DF">
        <w:rPr>
          <w:rFonts w:asciiTheme="majorHAnsi" w:hAnsiTheme="majorHAnsi"/>
          <w:sz w:val="24"/>
          <w:szCs w:val="24"/>
        </w:rPr>
        <w:t xml:space="preserve">through the Office of Financial Aid and will be treated </w:t>
      </w:r>
      <w:r w:rsidRPr="009909DF">
        <w:rPr>
          <w:rFonts w:asciiTheme="majorHAnsi" w:hAnsiTheme="majorHAnsi"/>
          <w:sz w:val="24"/>
          <w:szCs w:val="24"/>
        </w:rPr>
        <w:t xml:space="preserve">as part of the recipient’s </w:t>
      </w:r>
      <w:r w:rsidR="00601B25" w:rsidRPr="009909DF">
        <w:rPr>
          <w:rFonts w:asciiTheme="majorHAnsi" w:hAnsiTheme="majorHAnsi"/>
          <w:sz w:val="24"/>
          <w:szCs w:val="24"/>
        </w:rPr>
        <w:t xml:space="preserve">total </w:t>
      </w:r>
      <w:r w:rsidRPr="009909DF">
        <w:rPr>
          <w:rFonts w:asciiTheme="majorHAnsi" w:hAnsiTheme="majorHAnsi"/>
          <w:sz w:val="24"/>
          <w:szCs w:val="24"/>
        </w:rPr>
        <w:t xml:space="preserve">financial aid package. Like all scholarships, the Newman Award is not taxable. </w:t>
      </w:r>
    </w:p>
    <w:p w14:paraId="37E537B3" w14:textId="6F96A9D0" w:rsidR="009909DF" w:rsidRDefault="009909DF" w:rsidP="009909DF">
      <w:pPr>
        <w:pStyle w:val="NormalWeb"/>
        <w:tabs>
          <w:tab w:val="left" w:pos="2700"/>
        </w:tabs>
        <w:rPr>
          <w:rFonts w:asciiTheme="majorHAnsi" w:hAnsiTheme="majorHAnsi"/>
        </w:rPr>
      </w:pPr>
    </w:p>
    <w:p w14:paraId="01FD7DF6" w14:textId="609D33C8" w:rsidR="009909DF" w:rsidRPr="009909DF" w:rsidRDefault="009909DF" w:rsidP="009909DF">
      <w:pPr>
        <w:pStyle w:val="NormalWeb"/>
        <w:tabs>
          <w:tab w:val="left" w:pos="2700"/>
        </w:tabs>
        <w:rPr>
          <w:rFonts w:asciiTheme="majorHAnsi" w:hAnsiTheme="majorHAnsi"/>
          <w:b/>
          <w:bCs/>
        </w:rPr>
      </w:pPr>
      <w:r w:rsidRPr="009909DF">
        <w:rPr>
          <w:rFonts w:asciiTheme="majorHAnsi" w:hAnsiTheme="majorHAnsi"/>
          <w:b/>
          <w:bCs/>
        </w:rPr>
        <w:t>Deadline and Submission</w:t>
      </w:r>
    </w:p>
    <w:p w14:paraId="1EE71647" w14:textId="068DB7A3" w:rsidR="000B2F95" w:rsidRPr="009909DF" w:rsidRDefault="000B2F95" w:rsidP="009909DF">
      <w:pPr>
        <w:tabs>
          <w:tab w:val="left" w:pos="2700"/>
        </w:tabs>
        <w:rPr>
          <w:sz w:val="24"/>
          <w:szCs w:val="24"/>
        </w:rPr>
      </w:pPr>
      <w:r w:rsidRPr="009909DF">
        <w:rPr>
          <w:sz w:val="24"/>
          <w:szCs w:val="24"/>
        </w:rPr>
        <w:t xml:space="preserve">Applications are due </w:t>
      </w:r>
      <w:r w:rsidR="00CA2B5C" w:rsidRPr="009909DF">
        <w:rPr>
          <w:sz w:val="24"/>
          <w:szCs w:val="24"/>
        </w:rPr>
        <w:t>by Monday, 28 February 2022</w:t>
      </w:r>
      <w:r w:rsidR="00956F0F" w:rsidRPr="009909DF">
        <w:rPr>
          <w:sz w:val="24"/>
          <w:szCs w:val="24"/>
        </w:rPr>
        <w:t xml:space="preserve"> </w:t>
      </w:r>
      <w:r w:rsidRPr="009909DF">
        <w:rPr>
          <w:sz w:val="24"/>
          <w:szCs w:val="24"/>
        </w:rPr>
        <w:t>to the English Department</w:t>
      </w:r>
      <w:r w:rsidR="00667700" w:rsidRPr="009909DF">
        <w:rPr>
          <w:sz w:val="24"/>
          <w:szCs w:val="24"/>
        </w:rPr>
        <w:t xml:space="preserve">. Materials should be mailed as pdfs to </w:t>
      </w:r>
      <w:r w:rsidR="004806AB" w:rsidRPr="009909DF">
        <w:rPr>
          <w:sz w:val="24"/>
          <w:szCs w:val="24"/>
        </w:rPr>
        <w:t>the </w:t>
      </w:r>
      <w:hyperlink r:id="rId4" w:history="1">
        <w:r w:rsidR="004806AB" w:rsidRPr="009909DF">
          <w:rPr>
            <w:rStyle w:val="Hyperlink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Graduate Program Specialist</w:t>
        </w:r>
      </w:hyperlink>
      <w:r w:rsidR="004806AB" w:rsidRPr="009909DF">
        <w:rPr>
          <w:sz w:val="24"/>
          <w:szCs w:val="24"/>
        </w:rPr>
        <w:t>.</w:t>
      </w:r>
    </w:p>
    <w:p w14:paraId="224E769D" w14:textId="77777777" w:rsidR="00C71E22" w:rsidRPr="009909DF" w:rsidRDefault="00C71E22" w:rsidP="009909DF">
      <w:pPr>
        <w:tabs>
          <w:tab w:val="left" w:pos="2700"/>
        </w:tabs>
        <w:rPr>
          <w:sz w:val="24"/>
          <w:szCs w:val="24"/>
        </w:rPr>
      </w:pPr>
    </w:p>
    <w:p w14:paraId="6F4D0E3B" w14:textId="7B312D2A" w:rsidR="00881FA6" w:rsidRPr="009909DF" w:rsidRDefault="00667700" w:rsidP="009909DF">
      <w:pPr>
        <w:tabs>
          <w:tab w:val="left" w:pos="2700"/>
        </w:tabs>
        <w:rPr>
          <w:sz w:val="24"/>
          <w:szCs w:val="24"/>
        </w:rPr>
      </w:pPr>
      <w:r w:rsidRPr="009909DF">
        <w:rPr>
          <w:sz w:val="24"/>
          <w:szCs w:val="24"/>
        </w:rPr>
        <w:t xml:space="preserve">Please submit </w:t>
      </w:r>
      <w:r w:rsidR="004806AB" w:rsidRPr="009909DF">
        <w:rPr>
          <w:sz w:val="24"/>
          <w:szCs w:val="24"/>
        </w:rPr>
        <w:t>the Cover Sheet</w:t>
      </w:r>
      <w:r w:rsidRPr="009909DF">
        <w:rPr>
          <w:sz w:val="24"/>
          <w:szCs w:val="24"/>
        </w:rPr>
        <w:t xml:space="preserve"> </w:t>
      </w:r>
      <w:r w:rsidR="00CA2B5C" w:rsidRPr="009909DF">
        <w:rPr>
          <w:sz w:val="24"/>
          <w:szCs w:val="24"/>
        </w:rPr>
        <w:t xml:space="preserve">(below) </w:t>
      </w:r>
      <w:r w:rsidRPr="009909DF">
        <w:rPr>
          <w:sz w:val="24"/>
          <w:szCs w:val="24"/>
        </w:rPr>
        <w:t xml:space="preserve">along with </w:t>
      </w:r>
      <w:r w:rsidR="00A313CD" w:rsidRPr="009909DF">
        <w:rPr>
          <w:sz w:val="24"/>
          <w:szCs w:val="24"/>
        </w:rPr>
        <w:t>a research statement, a letter of support</w:t>
      </w:r>
      <w:r w:rsidR="00CA2B5C" w:rsidRPr="009909DF">
        <w:rPr>
          <w:sz w:val="24"/>
          <w:szCs w:val="24"/>
        </w:rPr>
        <w:t xml:space="preserve"> from a member of the faculty</w:t>
      </w:r>
      <w:r w:rsidR="00A313CD" w:rsidRPr="009909DF">
        <w:rPr>
          <w:sz w:val="24"/>
          <w:szCs w:val="24"/>
        </w:rPr>
        <w:t xml:space="preserve">, </w:t>
      </w:r>
      <w:r w:rsidRPr="009909DF">
        <w:rPr>
          <w:sz w:val="24"/>
          <w:szCs w:val="24"/>
        </w:rPr>
        <w:t xml:space="preserve">and </w:t>
      </w:r>
      <w:r w:rsidR="004806AB" w:rsidRPr="009909DF">
        <w:rPr>
          <w:sz w:val="24"/>
          <w:szCs w:val="24"/>
        </w:rPr>
        <w:t>your</w:t>
      </w:r>
      <w:r w:rsidRPr="009909DF">
        <w:rPr>
          <w:sz w:val="24"/>
          <w:szCs w:val="24"/>
        </w:rPr>
        <w:t xml:space="preserve"> dissertation prospectus. The prospectus does not need to have committee approval before submission for this award.</w:t>
      </w:r>
    </w:p>
    <w:p w14:paraId="133AB300" w14:textId="4DF1B3A8" w:rsidR="004806AB" w:rsidRPr="009909DF" w:rsidRDefault="004806AB" w:rsidP="009909DF">
      <w:pPr>
        <w:tabs>
          <w:tab w:val="left" w:pos="2700"/>
        </w:tabs>
      </w:pPr>
    </w:p>
    <w:p w14:paraId="08706778" w14:textId="77777777" w:rsidR="00A313CD" w:rsidRPr="009909DF" w:rsidRDefault="00A313CD" w:rsidP="009909DF">
      <w:pPr>
        <w:tabs>
          <w:tab w:val="left" w:pos="2700"/>
        </w:tabs>
      </w:pPr>
    </w:p>
    <w:p w14:paraId="1B671BDA" w14:textId="2730302A" w:rsidR="00956F0F" w:rsidRPr="009909DF" w:rsidRDefault="00956F0F" w:rsidP="009909DF">
      <w:pPr>
        <w:tabs>
          <w:tab w:val="left" w:pos="2700"/>
        </w:tabs>
      </w:pPr>
      <w:r w:rsidRPr="009909DF">
        <w:br w:type="page"/>
      </w:r>
    </w:p>
    <w:p w14:paraId="39F26B80" w14:textId="3550BDC2" w:rsidR="004806AB" w:rsidRPr="009909DF" w:rsidRDefault="004806AB" w:rsidP="009909DF">
      <w:pPr>
        <w:tabs>
          <w:tab w:val="left" w:pos="2700"/>
        </w:tabs>
      </w:pPr>
      <w:r w:rsidRPr="009909DF">
        <w:lastRenderedPageBreak/>
        <w:t>Harry and Julian Newman Archival Research Award</w:t>
      </w:r>
    </w:p>
    <w:p w14:paraId="758C9A7C" w14:textId="77777777" w:rsidR="00956F0F" w:rsidRPr="009909DF" w:rsidRDefault="00956F0F" w:rsidP="009909DF">
      <w:pPr>
        <w:tabs>
          <w:tab w:val="left" w:pos="2700"/>
        </w:tabs>
      </w:pPr>
    </w:p>
    <w:p w14:paraId="399A2A62" w14:textId="4B38A637" w:rsidR="004806AB" w:rsidRPr="009909DF" w:rsidRDefault="004806AB" w:rsidP="009909DF">
      <w:pPr>
        <w:tabs>
          <w:tab w:val="left" w:pos="2700"/>
        </w:tabs>
      </w:pPr>
      <w:r w:rsidRPr="009909DF">
        <w:t>Application Cover Sheet</w:t>
      </w:r>
    </w:p>
    <w:p w14:paraId="2FA256E0" w14:textId="77777777" w:rsidR="004806AB" w:rsidRPr="009909DF" w:rsidRDefault="004806AB" w:rsidP="009909DF">
      <w:pPr>
        <w:tabs>
          <w:tab w:val="left" w:pos="2700"/>
        </w:tabs>
      </w:pPr>
    </w:p>
    <w:p w14:paraId="20DC2101" w14:textId="77777777" w:rsidR="00956F0F" w:rsidRPr="009909DF" w:rsidRDefault="00956F0F" w:rsidP="009909DF">
      <w:pPr>
        <w:tabs>
          <w:tab w:val="left" w:pos="2700"/>
        </w:tabs>
      </w:pPr>
    </w:p>
    <w:p w14:paraId="66AC70CA" w14:textId="2E0F6D2D" w:rsidR="00881FA6" w:rsidRPr="009909DF" w:rsidRDefault="00A313CD" w:rsidP="009909DF">
      <w:pPr>
        <w:tabs>
          <w:tab w:val="left" w:pos="2700"/>
        </w:tabs>
      </w:pPr>
      <w:r w:rsidRPr="009909DF">
        <w:t>Name</w:t>
      </w:r>
      <w:r w:rsidR="00881FA6" w:rsidRPr="009909DF">
        <w:t>:</w:t>
      </w:r>
    </w:p>
    <w:p w14:paraId="006FEDCC" w14:textId="77777777" w:rsidR="00881FA6" w:rsidRPr="009909DF" w:rsidRDefault="00881FA6" w:rsidP="009909DF">
      <w:pPr>
        <w:tabs>
          <w:tab w:val="left" w:pos="2700"/>
        </w:tabs>
      </w:pPr>
    </w:p>
    <w:p w14:paraId="61025A9D" w14:textId="2092C25F" w:rsidR="00881FA6" w:rsidRPr="009909DF" w:rsidRDefault="00881FA6" w:rsidP="009909DF">
      <w:pPr>
        <w:tabs>
          <w:tab w:val="left" w:pos="2700"/>
        </w:tabs>
      </w:pPr>
      <w:r w:rsidRPr="009909DF">
        <w:t>U</w:t>
      </w:r>
      <w:r w:rsidR="00A313CD" w:rsidRPr="009909DF">
        <w:t>#</w:t>
      </w:r>
      <w:r w:rsidRPr="009909DF">
        <w:t>:</w:t>
      </w:r>
    </w:p>
    <w:p w14:paraId="273E5AF7" w14:textId="77777777" w:rsidR="004806AB" w:rsidRPr="009909DF" w:rsidRDefault="004806AB" w:rsidP="009909DF">
      <w:pPr>
        <w:tabs>
          <w:tab w:val="left" w:pos="2700"/>
        </w:tabs>
      </w:pPr>
    </w:p>
    <w:p w14:paraId="4629B2C9" w14:textId="5A206137" w:rsidR="004806AB" w:rsidRPr="009909DF" w:rsidRDefault="004806AB" w:rsidP="009909DF">
      <w:pPr>
        <w:tabs>
          <w:tab w:val="left" w:pos="2700"/>
        </w:tabs>
      </w:pPr>
      <w:r w:rsidRPr="009909DF">
        <w:t xml:space="preserve">Email: </w:t>
      </w:r>
    </w:p>
    <w:p w14:paraId="35978795" w14:textId="77777777" w:rsidR="004806AB" w:rsidRPr="009909DF" w:rsidRDefault="004806AB" w:rsidP="009909DF">
      <w:pPr>
        <w:tabs>
          <w:tab w:val="left" w:pos="2700"/>
        </w:tabs>
      </w:pPr>
    </w:p>
    <w:p w14:paraId="3724C141" w14:textId="77777777" w:rsidR="00A313CD" w:rsidRPr="009909DF" w:rsidRDefault="00A313CD" w:rsidP="009909DF">
      <w:pPr>
        <w:tabs>
          <w:tab w:val="left" w:pos="2700"/>
        </w:tabs>
      </w:pPr>
      <w:r w:rsidRPr="009909DF">
        <w:t>Title of Dissertation:</w:t>
      </w:r>
    </w:p>
    <w:p w14:paraId="40DB464D" w14:textId="77777777" w:rsidR="00A313CD" w:rsidRPr="009909DF" w:rsidRDefault="00A313CD" w:rsidP="009909DF">
      <w:pPr>
        <w:tabs>
          <w:tab w:val="left" w:pos="2700"/>
        </w:tabs>
      </w:pPr>
    </w:p>
    <w:p w14:paraId="65AB75FF" w14:textId="39376F4F" w:rsidR="00881FA6" w:rsidRPr="009909DF" w:rsidRDefault="004806AB" w:rsidP="009909DF">
      <w:pPr>
        <w:tabs>
          <w:tab w:val="left" w:pos="2700"/>
        </w:tabs>
      </w:pPr>
      <w:r w:rsidRPr="009909DF">
        <w:t>Dissertation Director:</w:t>
      </w:r>
    </w:p>
    <w:p w14:paraId="1EB5F767" w14:textId="45E0EBC1" w:rsidR="00A313CD" w:rsidRPr="009909DF" w:rsidRDefault="00A313CD" w:rsidP="009909DF">
      <w:pPr>
        <w:tabs>
          <w:tab w:val="left" w:pos="2700"/>
        </w:tabs>
      </w:pPr>
    </w:p>
    <w:p w14:paraId="2D183569" w14:textId="24E6E990" w:rsidR="00956F0F" w:rsidRPr="009909DF" w:rsidRDefault="00CA2B5C" w:rsidP="009909DF">
      <w:pPr>
        <w:tabs>
          <w:tab w:val="left" w:pos="2700"/>
        </w:tabs>
      </w:pPr>
      <w:r w:rsidRPr="009909DF">
        <w:t xml:space="preserve">Anticipated Graduation Date: </w:t>
      </w:r>
    </w:p>
    <w:p w14:paraId="03AA60AC" w14:textId="3A4B601B" w:rsidR="00956F0F" w:rsidRPr="009909DF" w:rsidRDefault="00956F0F" w:rsidP="009909DF">
      <w:pPr>
        <w:tabs>
          <w:tab w:val="left" w:pos="2700"/>
        </w:tabs>
      </w:pPr>
    </w:p>
    <w:p w14:paraId="2C5D025D" w14:textId="77777777" w:rsidR="00956F0F" w:rsidRPr="009909DF" w:rsidRDefault="00956F0F" w:rsidP="009909DF">
      <w:pPr>
        <w:tabs>
          <w:tab w:val="left" w:pos="2700"/>
        </w:tabs>
      </w:pPr>
    </w:p>
    <w:p w14:paraId="7B80B80E" w14:textId="12AA5A75" w:rsidR="00956F0F" w:rsidRPr="009909DF" w:rsidRDefault="00956F0F" w:rsidP="009909DF">
      <w:pPr>
        <w:tabs>
          <w:tab w:val="left" w:pos="2700"/>
        </w:tabs>
      </w:pPr>
      <w:r w:rsidRPr="009909DF">
        <w:t>Submission Checklist:</w:t>
      </w:r>
    </w:p>
    <w:p w14:paraId="1421DE1C" w14:textId="77777777" w:rsidR="00956F0F" w:rsidRPr="009909DF" w:rsidRDefault="00956F0F" w:rsidP="009909DF">
      <w:pPr>
        <w:tabs>
          <w:tab w:val="left" w:pos="2700"/>
        </w:tabs>
      </w:pPr>
    </w:p>
    <w:p w14:paraId="725296BC" w14:textId="77777777" w:rsidR="00956F0F" w:rsidRPr="009909DF" w:rsidRDefault="00956F0F" w:rsidP="009909DF">
      <w:pPr>
        <w:tabs>
          <w:tab w:val="left" w:pos="2700"/>
        </w:tabs>
      </w:pPr>
      <w:r w:rsidRPr="009909DF">
        <w:t>_____ Cover Sheet</w:t>
      </w:r>
    </w:p>
    <w:p w14:paraId="656D9DD6" w14:textId="77777777" w:rsidR="00956F0F" w:rsidRPr="009909DF" w:rsidRDefault="00956F0F" w:rsidP="009909DF">
      <w:pPr>
        <w:tabs>
          <w:tab w:val="left" w:pos="2700"/>
        </w:tabs>
      </w:pPr>
    </w:p>
    <w:p w14:paraId="394CF82E" w14:textId="7E27BD5E" w:rsidR="00956F0F" w:rsidRPr="009909DF" w:rsidRDefault="00956F0F" w:rsidP="009909DF">
      <w:pPr>
        <w:tabs>
          <w:tab w:val="left" w:pos="2700"/>
        </w:tabs>
      </w:pPr>
      <w:r w:rsidRPr="009909DF">
        <w:t>_____ A statement of no more than 750 words, outlining your plans for archival research</w:t>
      </w:r>
      <w:r w:rsidR="009909DF" w:rsidRPr="009909DF">
        <w:t xml:space="preserve"> and explaining how this scholarship will assist you in successfully completing your project. </w:t>
      </w:r>
      <w:r w:rsidRPr="009909DF">
        <w:t xml:space="preserve">Your statement should identify </w:t>
      </w:r>
      <w:r w:rsidR="00CA2B5C" w:rsidRPr="009909DF">
        <w:t>any</w:t>
      </w:r>
      <w:r w:rsidRPr="009909DF">
        <w:t xml:space="preserve"> archive(s) you wish to visit, describe the material(s) that you plan to consult, and explain </w:t>
      </w:r>
      <w:r w:rsidR="00CA2B5C" w:rsidRPr="009909DF">
        <w:t xml:space="preserve">how </w:t>
      </w:r>
      <w:r w:rsidRPr="009909DF">
        <w:t xml:space="preserve">this archival </w:t>
      </w:r>
      <w:r w:rsidR="00CA2B5C" w:rsidRPr="009909DF">
        <w:t>material</w:t>
      </w:r>
      <w:r w:rsidRPr="009909DF">
        <w:t xml:space="preserve"> is </w:t>
      </w:r>
      <w:r w:rsidR="00CA2B5C" w:rsidRPr="009909DF">
        <w:t>important to</w:t>
      </w:r>
      <w:r w:rsidRPr="009909DF">
        <w:t xml:space="preserve"> your project. </w:t>
      </w:r>
    </w:p>
    <w:p w14:paraId="63D03D3D" w14:textId="46CA480B" w:rsidR="00B11F6A" w:rsidRPr="009909DF" w:rsidRDefault="00B11F6A" w:rsidP="009909DF">
      <w:pPr>
        <w:tabs>
          <w:tab w:val="left" w:pos="2700"/>
        </w:tabs>
      </w:pPr>
    </w:p>
    <w:p w14:paraId="3531719D" w14:textId="0A1D3E90" w:rsidR="00956F0F" w:rsidRPr="009909DF" w:rsidRDefault="00956F0F" w:rsidP="009909DF">
      <w:pPr>
        <w:tabs>
          <w:tab w:val="left" w:pos="2700"/>
        </w:tabs>
      </w:pPr>
      <w:r w:rsidRPr="009909DF">
        <w:t xml:space="preserve">_____ Letter of support from </w:t>
      </w:r>
      <w:r w:rsidR="009909DF" w:rsidRPr="009909DF">
        <w:t xml:space="preserve">your </w:t>
      </w:r>
      <w:r w:rsidRPr="009909DF">
        <w:t xml:space="preserve">dissertation director explaining </w:t>
      </w:r>
      <w:r w:rsidR="009909DF" w:rsidRPr="009909DF">
        <w:t xml:space="preserve">the </w:t>
      </w:r>
      <w:r w:rsidRPr="009909DF">
        <w:t xml:space="preserve">significance of </w:t>
      </w:r>
      <w:r w:rsidR="009909DF" w:rsidRPr="009909DF">
        <w:t xml:space="preserve">your </w:t>
      </w:r>
      <w:r w:rsidRPr="009909DF">
        <w:t xml:space="preserve">project and how </w:t>
      </w:r>
      <w:r w:rsidR="009909DF" w:rsidRPr="009909DF">
        <w:t>your research plan</w:t>
      </w:r>
      <w:r w:rsidRPr="009909DF">
        <w:t xml:space="preserve"> fits the criteria </w:t>
      </w:r>
      <w:r w:rsidR="009909DF" w:rsidRPr="009909DF">
        <w:t>for this award</w:t>
      </w:r>
    </w:p>
    <w:p w14:paraId="44E0743E" w14:textId="77777777" w:rsidR="00956F0F" w:rsidRPr="009909DF" w:rsidRDefault="00956F0F" w:rsidP="009909DF">
      <w:pPr>
        <w:tabs>
          <w:tab w:val="left" w:pos="2700"/>
        </w:tabs>
      </w:pPr>
    </w:p>
    <w:p w14:paraId="71D8510D" w14:textId="644A7E7F" w:rsidR="00956F0F" w:rsidRPr="009909DF" w:rsidRDefault="00956F0F" w:rsidP="009909DF">
      <w:pPr>
        <w:tabs>
          <w:tab w:val="left" w:pos="2700"/>
        </w:tabs>
      </w:pPr>
      <w:r w:rsidRPr="009909DF">
        <w:t>_____ Dissertation prospectus</w:t>
      </w:r>
    </w:p>
    <w:p w14:paraId="78B2B96E" w14:textId="77777777" w:rsidR="00956F0F" w:rsidRPr="009909DF" w:rsidRDefault="00956F0F" w:rsidP="009909DF">
      <w:pPr>
        <w:tabs>
          <w:tab w:val="left" w:pos="2700"/>
        </w:tabs>
      </w:pPr>
    </w:p>
    <w:p w14:paraId="34BCF8AE" w14:textId="77777777" w:rsidR="00A313CD" w:rsidRPr="009909DF" w:rsidRDefault="00A313CD" w:rsidP="009909DF">
      <w:pPr>
        <w:tabs>
          <w:tab w:val="left" w:pos="2700"/>
        </w:tabs>
      </w:pPr>
    </w:p>
    <w:p w14:paraId="038CB184" w14:textId="4782CA87" w:rsidR="004806AB" w:rsidRPr="009909DF" w:rsidRDefault="004806AB" w:rsidP="009909DF">
      <w:pPr>
        <w:tabs>
          <w:tab w:val="left" w:pos="2700"/>
        </w:tabs>
      </w:pPr>
    </w:p>
    <w:p w14:paraId="7FA08900" w14:textId="77777777" w:rsidR="004806AB" w:rsidRPr="009909DF" w:rsidRDefault="004806AB" w:rsidP="009909DF">
      <w:pPr>
        <w:tabs>
          <w:tab w:val="left" w:pos="2700"/>
        </w:tabs>
      </w:pPr>
    </w:p>
    <w:sectPr w:rsidR="004806AB" w:rsidRPr="009909DF" w:rsidSect="00897D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ĝֆ怀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95"/>
    <w:rsid w:val="000B2F95"/>
    <w:rsid w:val="000F57C3"/>
    <w:rsid w:val="0013322C"/>
    <w:rsid w:val="0017704A"/>
    <w:rsid w:val="002236E1"/>
    <w:rsid w:val="00334601"/>
    <w:rsid w:val="00372AFE"/>
    <w:rsid w:val="003C2E4F"/>
    <w:rsid w:val="00433AC0"/>
    <w:rsid w:val="004806AB"/>
    <w:rsid w:val="00601B25"/>
    <w:rsid w:val="00652C8B"/>
    <w:rsid w:val="00653153"/>
    <w:rsid w:val="00667700"/>
    <w:rsid w:val="00881FA6"/>
    <w:rsid w:val="00884D01"/>
    <w:rsid w:val="00897DD5"/>
    <w:rsid w:val="00931205"/>
    <w:rsid w:val="00940CF8"/>
    <w:rsid w:val="00956F0F"/>
    <w:rsid w:val="00980655"/>
    <w:rsid w:val="009909DF"/>
    <w:rsid w:val="00A313CD"/>
    <w:rsid w:val="00B11F6A"/>
    <w:rsid w:val="00B44404"/>
    <w:rsid w:val="00BB1683"/>
    <w:rsid w:val="00BF7536"/>
    <w:rsid w:val="00C71E22"/>
    <w:rsid w:val="00CA2B5C"/>
    <w:rsid w:val="00CB6811"/>
    <w:rsid w:val="00D26DB0"/>
    <w:rsid w:val="00D97498"/>
    <w:rsid w:val="00DA0B48"/>
    <w:rsid w:val="00F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F6BFD"/>
  <w14:defaultImageDpi w14:val="300"/>
  <w15:docId w15:val="{E9729EE1-6F4B-4002-93DA-F069C524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909DF"/>
    <w:rPr>
      <w:rFonts w:asciiTheme="majorHAnsi" w:hAnsiTheme="majorHAnsi" w:cstheme="majorHAnsi"/>
      <w:color w:val="000000" w:themeColor="tex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autoRedefine/>
    <w:qFormat/>
    <w:rsid w:val="00940CF8"/>
    <w:pPr>
      <w:tabs>
        <w:tab w:val="left" w:pos="540"/>
        <w:tab w:val="left" w:pos="900"/>
        <w:tab w:val="left" w:pos="1260"/>
        <w:tab w:val="left" w:pos="8820"/>
      </w:tabs>
      <w:ind w:left="260" w:hanging="260"/>
    </w:pPr>
  </w:style>
  <w:style w:type="paragraph" w:customStyle="1" w:styleId="Lecture">
    <w:name w:val="Lecture"/>
    <w:basedOn w:val="Normal"/>
    <w:rsid w:val="00F04B22"/>
    <w:pPr>
      <w:tabs>
        <w:tab w:val="left" w:pos="720"/>
      </w:tabs>
      <w:ind w:left="360" w:hanging="360"/>
    </w:pPr>
    <w:rPr>
      <w:rFonts w:eastAsia="Times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81F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6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313C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0F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saklipp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Guenther Discenza</dc:creator>
  <cp:keywords/>
  <dc:description/>
  <cp:lastModifiedBy>Marty Gould</cp:lastModifiedBy>
  <cp:revision>3</cp:revision>
  <cp:lastPrinted>2018-11-05T20:19:00Z</cp:lastPrinted>
  <dcterms:created xsi:type="dcterms:W3CDTF">2022-01-06T19:41:00Z</dcterms:created>
  <dcterms:modified xsi:type="dcterms:W3CDTF">2022-01-06T21:24:00Z</dcterms:modified>
</cp:coreProperties>
</file>