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C1" w:rsidRPr="00466B11" w:rsidRDefault="002C42C1" w:rsidP="002C42C1">
      <w:pPr>
        <w:pStyle w:val="Heading1A"/>
        <w:tabs>
          <w:tab w:val="clear" w:pos="8640"/>
          <w:tab w:val="right" w:pos="9360"/>
        </w:tabs>
        <w:jc w:val="left"/>
        <w:rPr>
          <w:rFonts w:ascii="Arial" w:hAnsi="Arial" w:cs="Arial"/>
          <w:sz w:val="22"/>
          <w:u w:val="none"/>
        </w:rPr>
      </w:pPr>
      <w:r w:rsidRPr="00466B11">
        <w:rPr>
          <w:rFonts w:ascii="Arial" w:hAnsi="Arial" w:cs="Arial"/>
          <w:noProof/>
          <w:sz w:val="22"/>
          <w:u w:val="none"/>
        </w:rPr>
        <w:drawing>
          <wp:inline distT="0" distB="0" distL="0" distR="0">
            <wp:extent cx="2174240" cy="778432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778432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C1" w:rsidRPr="00466B11" w:rsidRDefault="002C42C1" w:rsidP="002C42C1">
      <w:pPr>
        <w:pStyle w:val="Heading1A"/>
        <w:tabs>
          <w:tab w:val="clear" w:pos="8640"/>
          <w:tab w:val="right" w:pos="9360"/>
        </w:tabs>
        <w:jc w:val="left"/>
        <w:rPr>
          <w:rFonts w:ascii="Arial" w:hAnsi="Arial" w:cs="Arial"/>
          <w:sz w:val="22"/>
          <w:u w:val="none"/>
        </w:rPr>
      </w:pPr>
    </w:p>
    <w:p w:rsidR="00DB450B" w:rsidRPr="00466B11" w:rsidRDefault="00DB450B" w:rsidP="002C42C1">
      <w:pPr>
        <w:pStyle w:val="Heading1A"/>
        <w:tabs>
          <w:tab w:val="clear" w:pos="8640"/>
          <w:tab w:val="right" w:pos="9360"/>
        </w:tabs>
        <w:jc w:val="left"/>
        <w:rPr>
          <w:rFonts w:ascii="Arial" w:hAnsi="Arial" w:cs="Arial"/>
          <w:b w:val="0"/>
          <w:sz w:val="26"/>
          <w:szCs w:val="26"/>
          <w:u w:val="none"/>
        </w:rPr>
      </w:pPr>
      <w:r w:rsidRPr="00466B11">
        <w:rPr>
          <w:rFonts w:ascii="Arial" w:hAnsi="Arial" w:cs="Arial"/>
          <w:sz w:val="26"/>
          <w:szCs w:val="26"/>
          <w:u w:val="none"/>
        </w:rPr>
        <w:t>UNIVERSITY OF SOUTH FLORIDA</w:t>
      </w:r>
    </w:p>
    <w:p w:rsidR="00DB450B" w:rsidRPr="00466B11" w:rsidRDefault="00D64293" w:rsidP="00DD6AB3">
      <w:pPr>
        <w:pStyle w:val="Heading1A"/>
        <w:tabs>
          <w:tab w:val="clear" w:pos="8640"/>
          <w:tab w:val="right" w:pos="9360"/>
        </w:tabs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pict>
          <v:rect id="_x0000_i1025" style="width:0;height:1.5pt" o:hralign="center" o:hrstd="t" o:hr="t" fillcolor="#aca899" stroked="f"/>
        </w:pict>
      </w:r>
    </w:p>
    <w:p w:rsidR="00C02ABE" w:rsidRPr="00C02ABE" w:rsidRDefault="00C02ABE" w:rsidP="001D4656">
      <w:pPr>
        <w:rPr>
          <w:rFonts w:ascii="Arial" w:hAnsi="Arial" w:cs="Arial"/>
          <w:sz w:val="16"/>
          <w:szCs w:val="16"/>
        </w:rPr>
      </w:pPr>
    </w:p>
    <w:p w:rsidR="001D4656" w:rsidRDefault="00A92CC5" w:rsidP="00303617">
      <w:pPr>
        <w:jc w:val="center"/>
        <w:rPr>
          <w:rFonts w:ascii="Arial" w:hAnsi="Arial" w:cs="Arial"/>
          <w:sz w:val="46"/>
          <w:szCs w:val="46"/>
        </w:rPr>
      </w:pPr>
      <w:r w:rsidRPr="009D3889">
        <w:rPr>
          <w:rFonts w:ascii="Arial" w:hAnsi="Arial" w:cs="Arial"/>
          <w:sz w:val="46"/>
          <w:szCs w:val="46"/>
        </w:rPr>
        <w:t xml:space="preserve">GA </w:t>
      </w:r>
      <w:r w:rsidR="0038531B" w:rsidRPr="009D3889">
        <w:rPr>
          <w:rFonts w:ascii="Arial" w:hAnsi="Arial" w:cs="Arial"/>
          <w:sz w:val="46"/>
          <w:szCs w:val="46"/>
        </w:rPr>
        <w:t>Request to Extend</w:t>
      </w:r>
      <w:r w:rsidR="009D3889" w:rsidRPr="009D3889">
        <w:rPr>
          <w:rFonts w:ascii="Arial" w:hAnsi="Arial" w:cs="Arial"/>
          <w:sz w:val="46"/>
          <w:szCs w:val="46"/>
        </w:rPr>
        <w:t>/Reduce</w:t>
      </w:r>
      <w:r w:rsidR="0038531B" w:rsidRPr="009D3889">
        <w:rPr>
          <w:rFonts w:ascii="Arial" w:hAnsi="Arial" w:cs="Arial"/>
          <w:sz w:val="46"/>
          <w:szCs w:val="46"/>
        </w:rPr>
        <w:t xml:space="preserve"> Credit Hours</w:t>
      </w:r>
    </w:p>
    <w:p w:rsidR="00303617" w:rsidRPr="00303617" w:rsidRDefault="00303617" w:rsidP="00303617">
      <w:pPr>
        <w:jc w:val="center"/>
        <w:rPr>
          <w:rFonts w:ascii="Arial" w:hAnsi="Arial" w:cs="Arial"/>
          <w:szCs w:val="20"/>
        </w:rPr>
      </w:pPr>
      <w:r w:rsidRPr="00303617">
        <w:rPr>
          <w:rFonts w:ascii="Arial" w:hAnsi="Arial" w:cs="Arial"/>
          <w:szCs w:val="20"/>
        </w:rPr>
        <w:t>USF automatically covers the tuition for 9 credit hours.</w:t>
      </w:r>
      <w:r>
        <w:rPr>
          <w:rFonts w:ascii="Arial" w:hAnsi="Arial" w:cs="Arial"/>
          <w:szCs w:val="20"/>
        </w:rPr>
        <w:t xml:space="preserve">  This form is to request an additional 1-3 hours.</w:t>
      </w:r>
    </w:p>
    <w:p w:rsidR="00466B11" w:rsidRPr="00466B11" w:rsidRDefault="00D6429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pict>
          <v:rect id="_x0000_i1026" style="width:0;height:1.5pt" o:hralign="center" o:hrstd="t" o:hr="t" fillcolor="#aca899" stroked="f"/>
        </w:pict>
      </w:r>
    </w:p>
    <w:p w:rsidR="00466B11" w:rsidRPr="00466B11" w:rsidRDefault="00466B11">
      <w:pPr>
        <w:rPr>
          <w:rFonts w:ascii="Arial" w:hAnsi="Arial" w:cs="Arial"/>
          <w:b/>
          <w:sz w:val="22"/>
        </w:rPr>
      </w:pPr>
    </w:p>
    <w:p w:rsidR="007D3C9A" w:rsidRPr="00C02ABE" w:rsidRDefault="004271C8" w:rsidP="00C02AB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C02ABE">
        <w:rPr>
          <w:rFonts w:ascii="Arial" w:hAnsi="Arial" w:cs="Arial"/>
          <w:sz w:val="24"/>
        </w:rPr>
        <w:t xml:space="preserve">I understand that I must be registered for </w:t>
      </w:r>
      <w:r w:rsidRPr="00C02ABE">
        <w:rPr>
          <w:rFonts w:ascii="Arial" w:hAnsi="Arial" w:cs="Arial"/>
          <w:b/>
          <w:sz w:val="24"/>
        </w:rPr>
        <w:t>nine degree-applicable credits</w:t>
      </w:r>
      <w:r w:rsidRPr="00C02ABE">
        <w:rPr>
          <w:rFonts w:ascii="Arial" w:hAnsi="Arial" w:cs="Arial"/>
          <w:sz w:val="24"/>
        </w:rPr>
        <w:t xml:space="preserve"> each semester t</w:t>
      </w:r>
      <w:r w:rsidR="00CC1746" w:rsidRPr="00C02ABE">
        <w:rPr>
          <w:rFonts w:ascii="Arial" w:hAnsi="Arial" w:cs="Arial"/>
          <w:sz w:val="24"/>
        </w:rPr>
        <w:t>hat I am a graduate assistant.</w:t>
      </w:r>
      <w:r w:rsidR="00C02ABE" w:rsidRPr="00C02ABE">
        <w:rPr>
          <w:rFonts w:ascii="Arial" w:hAnsi="Arial" w:cs="Arial"/>
          <w:sz w:val="24"/>
        </w:rPr>
        <w:t xml:space="preserve">  </w:t>
      </w:r>
      <w:r w:rsidR="002E0396" w:rsidRPr="00C02ABE">
        <w:rPr>
          <w:rFonts w:ascii="Arial" w:hAnsi="Arial" w:cs="Arial"/>
          <w:sz w:val="24"/>
        </w:rPr>
        <w:t>Furthermore, I understand that US</w:t>
      </w:r>
      <w:r w:rsidR="007D3C9A" w:rsidRPr="00C02ABE">
        <w:rPr>
          <w:rFonts w:ascii="Arial" w:hAnsi="Arial" w:cs="Arial"/>
          <w:sz w:val="24"/>
        </w:rPr>
        <w:t xml:space="preserve">F will cover the tuition for a </w:t>
      </w:r>
      <w:r w:rsidR="007D3C9A" w:rsidRPr="00C02ABE">
        <w:rPr>
          <w:rFonts w:ascii="Arial" w:hAnsi="Arial" w:cs="Arial"/>
          <w:b/>
          <w:sz w:val="24"/>
        </w:rPr>
        <w:t>maximum</w:t>
      </w:r>
      <w:r w:rsidR="007D3C9A" w:rsidRPr="00C02ABE">
        <w:rPr>
          <w:rFonts w:ascii="Arial" w:hAnsi="Arial" w:cs="Arial"/>
          <w:sz w:val="24"/>
        </w:rPr>
        <w:t xml:space="preserve"> of 12 credit hours.</w:t>
      </w:r>
    </w:p>
    <w:p w:rsidR="00CC1746" w:rsidRDefault="00181563" w:rsidP="007D3C9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</w:t>
      </w:r>
      <w:r w:rsidR="007D3C9A">
        <w:rPr>
          <w:rFonts w:ascii="Arial" w:hAnsi="Arial" w:cs="Arial"/>
          <w:sz w:val="24"/>
        </w:rPr>
        <w:t xml:space="preserve">also understand that I am responsible to </w:t>
      </w:r>
      <w:r>
        <w:rPr>
          <w:rFonts w:ascii="Arial" w:hAnsi="Arial" w:cs="Arial"/>
          <w:sz w:val="24"/>
        </w:rPr>
        <w:t>pay</w:t>
      </w:r>
      <w:r w:rsidR="002E0396">
        <w:rPr>
          <w:rFonts w:ascii="Arial" w:hAnsi="Arial" w:cs="Arial"/>
          <w:sz w:val="24"/>
        </w:rPr>
        <w:t xml:space="preserve"> </w:t>
      </w:r>
      <w:r w:rsidR="002E0396" w:rsidRPr="007D3C9A">
        <w:rPr>
          <w:rFonts w:ascii="Arial" w:hAnsi="Arial" w:cs="Arial"/>
          <w:b/>
          <w:sz w:val="24"/>
        </w:rPr>
        <w:t>all related fees</w:t>
      </w:r>
      <w:r w:rsidR="002E0396">
        <w:rPr>
          <w:rFonts w:ascii="Arial" w:hAnsi="Arial" w:cs="Arial"/>
          <w:sz w:val="24"/>
        </w:rPr>
        <w:t>.</w:t>
      </w:r>
    </w:p>
    <w:p w:rsidR="008A5EA0" w:rsidRDefault="008A5EA0" w:rsidP="008A5EA0">
      <w:pPr>
        <w:pStyle w:val="ListParagraph"/>
        <w:rPr>
          <w:rFonts w:ascii="Arial" w:hAnsi="Arial" w:cs="Arial"/>
          <w:sz w:val="24"/>
        </w:rPr>
      </w:pPr>
    </w:p>
    <w:p w:rsidR="00CC1746" w:rsidRDefault="00C02ABE" w:rsidP="00CC1746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</w:t>
      </w:r>
      <w:r w:rsidR="009D3889" w:rsidRPr="00C02ABE">
        <w:rPr>
          <w:rFonts w:ascii="Arial" w:hAnsi="Arial" w:cs="Arial"/>
          <w:sz w:val="24"/>
        </w:rPr>
        <w:t xml:space="preserve">understand that I may have </w:t>
      </w:r>
      <w:r w:rsidR="009D3889" w:rsidRPr="00C02ABE">
        <w:rPr>
          <w:rFonts w:ascii="Arial" w:hAnsi="Arial" w:cs="Arial"/>
          <w:b/>
          <w:sz w:val="24"/>
        </w:rPr>
        <w:t>less than nine credit hours</w:t>
      </w:r>
      <w:r w:rsidR="009D3889" w:rsidRPr="00C02ABE">
        <w:rPr>
          <w:rFonts w:ascii="Arial" w:hAnsi="Arial" w:cs="Arial"/>
          <w:sz w:val="24"/>
        </w:rPr>
        <w:t xml:space="preserve">—without losing my GA benefits and stipend—in my </w:t>
      </w:r>
      <w:r w:rsidR="009D3889" w:rsidRPr="00C02ABE">
        <w:rPr>
          <w:rFonts w:ascii="Arial" w:hAnsi="Arial" w:cs="Arial"/>
          <w:sz w:val="24"/>
          <w:u w:val="single"/>
        </w:rPr>
        <w:t>final semester</w:t>
      </w:r>
      <w:r w:rsidR="009D3889" w:rsidRPr="00C02ABE">
        <w:rPr>
          <w:rFonts w:ascii="Arial" w:hAnsi="Arial" w:cs="Arial"/>
          <w:sz w:val="24"/>
        </w:rPr>
        <w:t xml:space="preserve"> when I am graduating.</w:t>
      </w:r>
    </w:p>
    <w:p w:rsidR="00C02ABE" w:rsidRDefault="00C02ABE" w:rsidP="00C02AB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also understand that I am responsible to pay </w:t>
      </w:r>
      <w:r w:rsidRPr="007D3C9A">
        <w:rPr>
          <w:rFonts w:ascii="Arial" w:hAnsi="Arial" w:cs="Arial"/>
          <w:b/>
          <w:sz w:val="24"/>
        </w:rPr>
        <w:t>all related fees</w:t>
      </w:r>
      <w:r>
        <w:rPr>
          <w:rFonts w:ascii="Arial" w:hAnsi="Arial" w:cs="Arial"/>
          <w:sz w:val="24"/>
        </w:rPr>
        <w:t>.</w:t>
      </w:r>
    </w:p>
    <w:p w:rsidR="002D78D4" w:rsidRDefault="002D78D4" w:rsidP="00C02AB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International students must complete a form with International Services.</w:t>
      </w:r>
    </w:p>
    <w:p w:rsidR="00C02ABE" w:rsidRDefault="00C02ABE" w:rsidP="00CC1746">
      <w:pPr>
        <w:rPr>
          <w:rFonts w:ascii="Arial" w:hAnsi="Arial" w:cs="Arial"/>
          <w:sz w:val="24"/>
        </w:rPr>
      </w:pPr>
    </w:p>
    <w:p w:rsidR="001D4656" w:rsidRPr="00CC1746" w:rsidRDefault="00A92CC5" w:rsidP="00CC1746">
      <w:pPr>
        <w:rPr>
          <w:rFonts w:ascii="Arial" w:hAnsi="Arial" w:cs="Arial"/>
          <w:sz w:val="24"/>
        </w:rPr>
      </w:pPr>
      <w:r w:rsidRPr="00CC1746">
        <w:rPr>
          <w:rFonts w:ascii="Arial" w:hAnsi="Arial" w:cs="Arial"/>
          <w:sz w:val="24"/>
        </w:rPr>
        <w:t>This is to request that my t</w:t>
      </w:r>
      <w:r w:rsidR="005B04A7" w:rsidRPr="00CC1746">
        <w:rPr>
          <w:rFonts w:ascii="Arial" w:hAnsi="Arial" w:cs="Arial"/>
          <w:sz w:val="24"/>
        </w:rPr>
        <w:t>uition coverage through</w:t>
      </w:r>
      <w:r w:rsidRPr="00CC1746">
        <w:rPr>
          <w:rFonts w:ascii="Arial" w:hAnsi="Arial" w:cs="Arial"/>
          <w:sz w:val="24"/>
        </w:rPr>
        <w:t xml:space="preserve"> my graduate assistantship be </w:t>
      </w:r>
    </w:p>
    <w:p w:rsidR="00A92CC5" w:rsidRPr="00CC1746" w:rsidRDefault="00CC1746" w:rsidP="008A5EA0">
      <w:pPr>
        <w:tabs>
          <w:tab w:val="left" w:pos="2070"/>
        </w:tabs>
        <w:rPr>
          <w:rFonts w:ascii="Arial" w:hAnsi="Arial" w:cs="Arial"/>
          <w:b/>
          <w:sz w:val="32"/>
          <w:szCs w:val="32"/>
        </w:rPr>
      </w:pPr>
      <w:r w:rsidRPr="00CC1746">
        <w:rPr>
          <w:rFonts w:ascii="Arial" w:hAnsi="Arial" w:cs="Arial"/>
          <w:b/>
          <w:sz w:val="32"/>
          <w:szCs w:val="32"/>
        </w:rPr>
        <w:t>Extended to:</w:t>
      </w:r>
      <w:r w:rsidR="008A5EA0">
        <w:rPr>
          <w:rFonts w:ascii="Arial" w:hAnsi="Arial" w:cs="Arial"/>
          <w:b/>
          <w:sz w:val="32"/>
          <w:szCs w:val="32"/>
        </w:rPr>
        <w:tab/>
      </w:r>
      <w:r w:rsidRPr="00CC1746">
        <w:rPr>
          <w:rFonts w:ascii="Arial" w:hAnsi="Arial" w:cs="Arial"/>
          <w:b/>
          <w:sz w:val="32"/>
          <w:szCs w:val="32"/>
        </w:rPr>
        <w:t xml:space="preserve">___ </w:t>
      </w:r>
      <w:r w:rsidR="009D3889" w:rsidRPr="00CC1746">
        <w:rPr>
          <w:rFonts w:ascii="Arial" w:hAnsi="Arial" w:cs="Arial"/>
          <w:b/>
          <w:sz w:val="32"/>
          <w:szCs w:val="32"/>
        </w:rPr>
        <w:t>Total C</w:t>
      </w:r>
      <w:r w:rsidR="00A92CC5" w:rsidRPr="00CC1746">
        <w:rPr>
          <w:rFonts w:ascii="Arial" w:hAnsi="Arial" w:cs="Arial"/>
          <w:b/>
          <w:sz w:val="32"/>
          <w:szCs w:val="32"/>
        </w:rPr>
        <w:t xml:space="preserve">redit </w:t>
      </w:r>
      <w:r w:rsidR="009D3889" w:rsidRPr="00CC1746">
        <w:rPr>
          <w:rFonts w:ascii="Arial" w:hAnsi="Arial" w:cs="Arial"/>
          <w:b/>
          <w:sz w:val="32"/>
          <w:szCs w:val="32"/>
        </w:rPr>
        <w:t>H</w:t>
      </w:r>
      <w:r w:rsidR="00A92CC5" w:rsidRPr="00CC1746">
        <w:rPr>
          <w:rFonts w:ascii="Arial" w:hAnsi="Arial" w:cs="Arial"/>
          <w:b/>
          <w:sz w:val="32"/>
          <w:szCs w:val="32"/>
        </w:rPr>
        <w:t>ours</w:t>
      </w:r>
      <w:r w:rsidR="008A5EA0">
        <w:rPr>
          <w:rFonts w:ascii="Arial" w:hAnsi="Arial" w:cs="Arial"/>
          <w:b/>
          <w:sz w:val="32"/>
          <w:szCs w:val="32"/>
        </w:rPr>
        <w:t xml:space="preserve"> in </w:t>
      </w:r>
      <w:r w:rsidR="008A5EA0" w:rsidRPr="008A5EA0">
        <w:rPr>
          <w:rFonts w:ascii="Arial" w:hAnsi="Arial" w:cs="Arial"/>
          <w:b/>
          <w:sz w:val="52"/>
          <w:szCs w:val="52"/>
        </w:rPr>
        <w:t>□</w:t>
      </w:r>
      <w:r w:rsidR="008A5EA0">
        <w:rPr>
          <w:rFonts w:ascii="Arial" w:hAnsi="Arial" w:cs="Arial"/>
          <w:b/>
          <w:sz w:val="32"/>
          <w:szCs w:val="32"/>
        </w:rPr>
        <w:t xml:space="preserve">Fall </w:t>
      </w:r>
      <w:r w:rsidR="008A5EA0" w:rsidRPr="008A5EA0">
        <w:rPr>
          <w:rFonts w:ascii="Arial" w:hAnsi="Arial" w:cs="Arial"/>
          <w:b/>
          <w:sz w:val="52"/>
          <w:szCs w:val="52"/>
        </w:rPr>
        <w:t>□</w:t>
      </w:r>
      <w:r w:rsidR="008A5EA0">
        <w:rPr>
          <w:rFonts w:ascii="Arial" w:hAnsi="Arial" w:cs="Arial"/>
          <w:b/>
          <w:sz w:val="32"/>
          <w:szCs w:val="32"/>
        </w:rPr>
        <w:t>Spring, 20___</w:t>
      </w:r>
    </w:p>
    <w:p w:rsidR="00CC1746" w:rsidRDefault="00CC1746" w:rsidP="008A5EA0">
      <w:pPr>
        <w:tabs>
          <w:tab w:val="left" w:pos="2070"/>
        </w:tabs>
        <w:rPr>
          <w:rFonts w:ascii="Arial" w:hAnsi="Arial" w:cs="Arial"/>
          <w:b/>
          <w:sz w:val="32"/>
          <w:szCs w:val="32"/>
        </w:rPr>
      </w:pPr>
      <w:r w:rsidRPr="00CC1746">
        <w:rPr>
          <w:rFonts w:ascii="Arial" w:hAnsi="Arial" w:cs="Arial"/>
          <w:b/>
          <w:sz w:val="32"/>
          <w:szCs w:val="32"/>
        </w:rPr>
        <w:t>Reduced to:</w:t>
      </w:r>
      <w:r w:rsidR="008A5EA0">
        <w:rPr>
          <w:rFonts w:ascii="Arial" w:hAnsi="Arial" w:cs="Arial"/>
          <w:b/>
          <w:sz w:val="32"/>
          <w:szCs w:val="32"/>
        </w:rPr>
        <w:tab/>
      </w:r>
      <w:r w:rsidRPr="00CC1746">
        <w:rPr>
          <w:rFonts w:ascii="Arial" w:hAnsi="Arial" w:cs="Arial"/>
          <w:b/>
          <w:sz w:val="32"/>
          <w:szCs w:val="32"/>
        </w:rPr>
        <w:t>___ Total Credit Hours</w:t>
      </w:r>
      <w:r w:rsidR="008A5EA0">
        <w:rPr>
          <w:rFonts w:ascii="Arial" w:hAnsi="Arial" w:cs="Arial"/>
          <w:b/>
          <w:sz w:val="32"/>
          <w:szCs w:val="32"/>
        </w:rPr>
        <w:t xml:space="preserve"> in </w:t>
      </w:r>
      <w:r w:rsidR="008A5EA0" w:rsidRPr="008A5EA0">
        <w:rPr>
          <w:rFonts w:ascii="Arial" w:hAnsi="Arial" w:cs="Arial"/>
          <w:b/>
          <w:sz w:val="52"/>
          <w:szCs w:val="52"/>
        </w:rPr>
        <w:t>□</w:t>
      </w:r>
      <w:r w:rsidR="008A5EA0">
        <w:rPr>
          <w:rFonts w:ascii="Arial" w:hAnsi="Arial" w:cs="Arial"/>
          <w:b/>
          <w:sz w:val="32"/>
          <w:szCs w:val="32"/>
        </w:rPr>
        <w:t xml:space="preserve">Fall </w:t>
      </w:r>
      <w:r w:rsidR="008A5EA0" w:rsidRPr="008A5EA0">
        <w:rPr>
          <w:rFonts w:ascii="Arial" w:hAnsi="Arial" w:cs="Arial"/>
          <w:b/>
          <w:sz w:val="52"/>
          <w:szCs w:val="52"/>
        </w:rPr>
        <w:t>□</w:t>
      </w:r>
      <w:r w:rsidR="008A5EA0">
        <w:rPr>
          <w:rFonts w:ascii="Arial" w:hAnsi="Arial" w:cs="Arial"/>
          <w:b/>
          <w:sz w:val="32"/>
          <w:szCs w:val="32"/>
        </w:rPr>
        <w:t>Spring, 20___</w:t>
      </w:r>
    </w:p>
    <w:p w:rsidR="00D64293" w:rsidRPr="00D64293" w:rsidRDefault="00D64293" w:rsidP="00D64293">
      <w:pPr>
        <w:tabs>
          <w:tab w:val="left" w:pos="360"/>
        </w:tabs>
        <w:ind w:left="360"/>
        <w:rPr>
          <w:rFonts w:ascii="Arial" w:hAnsi="Arial" w:cs="Arial"/>
          <w:b/>
          <w:i/>
          <w:sz w:val="2"/>
          <w:szCs w:val="2"/>
        </w:rPr>
      </w:pPr>
      <w:r>
        <w:rPr>
          <w:rFonts w:ascii="Arial" w:hAnsi="Arial" w:cs="Arial"/>
          <w:b/>
          <w:i/>
          <w:sz w:val="24"/>
        </w:rPr>
        <w:tab/>
      </w:r>
    </w:p>
    <w:p w:rsidR="00D64293" w:rsidRDefault="00D64293" w:rsidP="00D64293">
      <w:pPr>
        <w:tabs>
          <w:tab w:val="left" w:pos="360"/>
        </w:tabs>
        <w:ind w:left="36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ab/>
      </w:r>
      <w:r w:rsidR="002E0396" w:rsidRPr="00B16901">
        <w:rPr>
          <w:rFonts w:ascii="Arial" w:hAnsi="Arial" w:cs="Arial"/>
          <w:b/>
          <w:i/>
          <w:sz w:val="24"/>
        </w:rPr>
        <w:t>No</w:t>
      </w:r>
      <w:r>
        <w:rPr>
          <w:rFonts w:ascii="Arial" w:hAnsi="Arial" w:cs="Arial"/>
          <w:b/>
          <w:i/>
          <w:sz w:val="24"/>
        </w:rPr>
        <w:t xml:space="preserve">te: If reducing credits, please sign your initials here that </w:t>
      </w:r>
    </w:p>
    <w:p w:rsidR="002E0396" w:rsidRPr="00B16901" w:rsidRDefault="00D64293" w:rsidP="00D64293">
      <w:pPr>
        <w:tabs>
          <w:tab w:val="left" w:pos="360"/>
        </w:tabs>
        <w:ind w:left="36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ab/>
        <w:t>you have applied to graduate this semester</w:t>
      </w:r>
      <w:bookmarkStart w:id="0" w:name="_GoBack"/>
      <w:bookmarkEnd w:id="0"/>
      <w:r>
        <w:rPr>
          <w:rFonts w:ascii="Arial" w:hAnsi="Arial" w:cs="Arial"/>
          <w:b/>
          <w:i/>
          <w:sz w:val="24"/>
        </w:rPr>
        <w:t>:______</w:t>
      </w:r>
    </w:p>
    <w:p w:rsidR="004B14A9" w:rsidRDefault="004B14A9" w:rsidP="004271C8">
      <w:pPr>
        <w:rPr>
          <w:rFonts w:ascii="Arial" w:hAnsi="Arial" w:cs="Arial"/>
          <w:sz w:val="24"/>
        </w:rPr>
      </w:pPr>
    </w:p>
    <w:p w:rsidR="00CC1746" w:rsidRPr="00466B11" w:rsidRDefault="004271C8" w:rsidP="004271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NAME:</w:t>
      </w:r>
    </w:p>
    <w:p w:rsidR="004271C8" w:rsidRPr="00466B11" w:rsidRDefault="004271C8" w:rsidP="004271C8">
      <w:pPr>
        <w:rPr>
          <w:rFonts w:ascii="Arial" w:hAnsi="Arial" w:cs="Arial"/>
          <w:sz w:val="24"/>
        </w:rPr>
      </w:pPr>
    </w:p>
    <w:p w:rsidR="004271C8" w:rsidRDefault="004271C8" w:rsidP="004271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U-NUMBER:</w:t>
      </w:r>
    </w:p>
    <w:p w:rsidR="004271C8" w:rsidRDefault="004271C8" w:rsidP="004271C8">
      <w:pPr>
        <w:rPr>
          <w:rFonts w:ascii="Arial" w:hAnsi="Arial" w:cs="Arial"/>
          <w:sz w:val="24"/>
        </w:rPr>
      </w:pPr>
    </w:p>
    <w:p w:rsidR="004271C8" w:rsidRDefault="004271C8" w:rsidP="004271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EMAIL:</w:t>
      </w:r>
    </w:p>
    <w:p w:rsidR="004271C8" w:rsidRDefault="004271C8" w:rsidP="004271C8">
      <w:pPr>
        <w:rPr>
          <w:rFonts w:ascii="Arial" w:hAnsi="Arial" w:cs="Arial"/>
          <w:sz w:val="24"/>
        </w:rPr>
      </w:pPr>
    </w:p>
    <w:p w:rsidR="004271C8" w:rsidRDefault="004271C8" w:rsidP="004271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PHONE:</w:t>
      </w:r>
    </w:p>
    <w:p w:rsidR="008A5EA0" w:rsidRDefault="008A5EA0" w:rsidP="004271C8">
      <w:pPr>
        <w:rPr>
          <w:rFonts w:ascii="Arial" w:hAnsi="Arial" w:cs="Arial"/>
          <w:sz w:val="24"/>
        </w:rPr>
      </w:pPr>
    </w:p>
    <w:p w:rsidR="008A5EA0" w:rsidRDefault="008A5EA0" w:rsidP="004271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TODAY’S DATE:</w:t>
      </w:r>
    </w:p>
    <w:p w:rsidR="00D64293" w:rsidRDefault="00D64293" w:rsidP="004271C8">
      <w:pPr>
        <w:rPr>
          <w:rFonts w:ascii="Arial" w:hAnsi="Arial" w:cs="Arial"/>
          <w:sz w:val="24"/>
        </w:rPr>
      </w:pPr>
    </w:p>
    <w:p w:rsidR="00D64293" w:rsidRPr="00D64293" w:rsidRDefault="00D64293" w:rsidP="00D64293">
      <w:pPr>
        <w:jc w:val="center"/>
        <w:rPr>
          <w:rFonts w:ascii="Arial" w:hAnsi="Arial" w:cs="Arial"/>
          <w:b/>
          <w:i/>
          <w:color w:val="FF0000"/>
          <w:sz w:val="24"/>
          <w:u w:val="single"/>
        </w:rPr>
      </w:pPr>
      <w:r w:rsidRPr="00D64293">
        <w:rPr>
          <w:rFonts w:ascii="Arial" w:hAnsi="Arial" w:cs="Arial"/>
          <w:b/>
          <w:i/>
          <w:color w:val="FF0000"/>
          <w:sz w:val="24"/>
          <w:u w:val="single"/>
        </w:rPr>
        <w:t>RETURN THIS FORM TO THE MUSIC OFFICE MANAGER</w:t>
      </w:r>
    </w:p>
    <w:sectPr w:rsidR="00D64293" w:rsidRPr="00D64293" w:rsidSect="00E963B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30" w:rsidRDefault="00CE6730" w:rsidP="007D07BE">
      <w:r>
        <w:separator/>
      </w:r>
    </w:p>
  </w:endnote>
  <w:endnote w:type="continuationSeparator" w:id="0">
    <w:p w:rsidR="00CE6730" w:rsidRDefault="00CE6730" w:rsidP="007D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2B" w:rsidRPr="0025722B" w:rsidRDefault="001D4656" w:rsidP="0025722B">
    <w:pPr>
      <w:tabs>
        <w:tab w:val="right" w:pos="9360"/>
      </w:tabs>
      <w:jc w:val="center"/>
      <w:rPr>
        <w:rFonts w:ascii="Arial" w:hAnsi="Arial" w:cs="Arial"/>
        <w:sz w:val="22"/>
        <w:szCs w:val="22"/>
      </w:rPr>
    </w:pPr>
    <w:r w:rsidRPr="0025722B">
      <w:rPr>
        <w:rFonts w:ascii="Arial" w:hAnsi="Arial" w:cs="Arial"/>
        <w:b/>
        <w:sz w:val="22"/>
        <w:szCs w:val="22"/>
      </w:rPr>
      <w:t>Dr. William P. Hayden</w:t>
    </w:r>
    <w:r w:rsidRPr="0025722B">
      <w:rPr>
        <w:rFonts w:ascii="Arial" w:hAnsi="Arial" w:cs="Arial"/>
        <w:sz w:val="22"/>
        <w:szCs w:val="22"/>
      </w:rPr>
      <w:t>, Associate Professor of Music &amp; Academic Advisor</w:t>
    </w:r>
  </w:p>
  <w:p w:rsidR="0025722B" w:rsidRPr="0025722B" w:rsidRDefault="0025722B" w:rsidP="0025722B">
    <w:pPr>
      <w:tabs>
        <w:tab w:val="right" w:pos="9360"/>
      </w:tabs>
      <w:jc w:val="center"/>
      <w:rPr>
        <w:rFonts w:ascii="Arial" w:hAnsi="Arial" w:cs="Arial"/>
        <w:color w:val="auto"/>
        <w:sz w:val="22"/>
        <w:szCs w:val="22"/>
      </w:rPr>
    </w:pPr>
    <w:r w:rsidRPr="0025722B">
      <w:rPr>
        <w:rFonts w:ascii="Arial" w:hAnsi="Arial" w:cs="Arial"/>
        <w:b/>
        <w:color w:val="auto"/>
        <w:sz w:val="22"/>
        <w:szCs w:val="22"/>
      </w:rPr>
      <w:t>USF School of Music</w:t>
    </w:r>
    <w:r w:rsidRPr="0025722B">
      <w:rPr>
        <w:rFonts w:ascii="Arial" w:hAnsi="Arial" w:cs="Arial"/>
        <w:color w:val="auto"/>
        <w:sz w:val="22"/>
        <w:szCs w:val="22"/>
      </w:rPr>
      <w:t xml:space="preserve"> ▪ 4202 E. Fowler Ave., FAH 110 ▪ Tampa, FL 33620</w:t>
    </w:r>
  </w:p>
  <w:p w:rsidR="007D07BE" w:rsidRPr="0025722B" w:rsidRDefault="007D07BE" w:rsidP="0025722B">
    <w:pPr>
      <w:jc w:val="center"/>
      <w:rPr>
        <w:rFonts w:ascii="Arial" w:hAnsi="Arial" w:cs="Arial"/>
        <w:sz w:val="22"/>
        <w:szCs w:val="22"/>
      </w:rPr>
    </w:pPr>
    <w:r w:rsidRPr="0025722B">
      <w:rPr>
        <w:rFonts w:ascii="Arial" w:hAnsi="Arial" w:cs="Arial"/>
        <w:b/>
        <w:sz w:val="22"/>
        <w:szCs w:val="22"/>
      </w:rPr>
      <w:t>Desk:</w:t>
    </w:r>
    <w:r w:rsidRPr="0025722B">
      <w:rPr>
        <w:rFonts w:ascii="Arial" w:hAnsi="Arial" w:cs="Arial"/>
        <w:sz w:val="22"/>
        <w:szCs w:val="22"/>
      </w:rPr>
      <w:t xml:space="preserve"> (813) 974-1753 • </w:t>
    </w:r>
    <w:r w:rsidRPr="0025722B">
      <w:rPr>
        <w:rFonts w:ascii="Arial" w:hAnsi="Arial" w:cs="Arial"/>
        <w:b/>
        <w:sz w:val="22"/>
        <w:szCs w:val="22"/>
      </w:rPr>
      <w:t>Email:</w:t>
    </w:r>
    <w:r w:rsidRPr="0025722B">
      <w:rPr>
        <w:rFonts w:ascii="Arial" w:hAnsi="Arial" w:cs="Arial"/>
        <w:sz w:val="22"/>
        <w:szCs w:val="22"/>
      </w:rPr>
      <w:t xml:space="preserve"> </w:t>
    </w:r>
    <w:hyperlink r:id="rId1" w:history="1">
      <w:r w:rsidRPr="0025722B">
        <w:rPr>
          <w:rFonts w:ascii="Arial" w:hAnsi="Arial" w:cs="Arial"/>
          <w:color w:val="auto"/>
          <w:sz w:val="22"/>
          <w:szCs w:val="22"/>
        </w:rPr>
        <w:t>wphayden@usf.edu</w:t>
      </w:r>
    </w:hyperlink>
    <w:r w:rsidRPr="0025722B">
      <w:rPr>
        <w:rFonts w:ascii="Arial" w:hAnsi="Arial" w:cs="Arial"/>
        <w:color w:val="auto"/>
        <w:sz w:val="22"/>
        <w:szCs w:val="22"/>
      </w:rPr>
      <w:t xml:space="preserve"> </w:t>
    </w:r>
    <w:r w:rsidRPr="0025722B">
      <w:rPr>
        <w:rFonts w:ascii="Arial" w:hAnsi="Arial" w:cs="Arial"/>
        <w:sz w:val="22"/>
        <w:szCs w:val="22"/>
      </w:rPr>
      <w:t xml:space="preserve">• </w:t>
    </w:r>
    <w:r w:rsidRPr="0025722B">
      <w:rPr>
        <w:rFonts w:ascii="Arial" w:hAnsi="Arial" w:cs="Arial"/>
        <w:b/>
        <w:sz w:val="22"/>
        <w:szCs w:val="22"/>
      </w:rPr>
      <w:t>Website:</w:t>
    </w:r>
    <w:r w:rsidRPr="0025722B">
      <w:rPr>
        <w:rFonts w:ascii="Arial" w:hAnsi="Arial" w:cs="Arial"/>
        <w:sz w:val="22"/>
        <w:szCs w:val="22"/>
      </w:rPr>
      <w:t xml:space="preserve"> http://hayden.arts.usf.edu</w:t>
    </w:r>
  </w:p>
  <w:p w:rsidR="007D07BE" w:rsidRPr="0025722B" w:rsidRDefault="007D07BE" w:rsidP="007D07BE">
    <w:pPr>
      <w:pStyle w:val="Footer"/>
      <w:jc w:val="center"/>
      <w:rPr>
        <w:rFonts w:ascii="Arial" w:eastAsia="Times New Roman" w:hAnsi="Arial" w:cs="Arial"/>
        <w:color w:val="auto"/>
        <w:sz w:val="22"/>
        <w:szCs w:val="22"/>
      </w:rPr>
    </w:pPr>
    <w:r w:rsidRPr="0025722B">
      <w:rPr>
        <w:rFonts w:ascii="Arial" w:hAnsi="Arial" w:cs="Arial"/>
        <w:b/>
        <w:sz w:val="22"/>
        <w:szCs w:val="22"/>
      </w:rPr>
      <w:t>Office: (</w:t>
    </w:r>
    <w:r w:rsidRPr="0025722B">
      <w:rPr>
        <w:rFonts w:ascii="Arial" w:hAnsi="Arial" w:cs="Arial"/>
        <w:sz w:val="22"/>
        <w:szCs w:val="22"/>
      </w:rPr>
      <w:t>813) 974-2311 or 974-</w:t>
    </w:r>
    <w:r w:rsidR="001D4656" w:rsidRPr="0025722B">
      <w:rPr>
        <w:rFonts w:ascii="Arial" w:hAnsi="Arial" w:cs="Arial"/>
        <w:sz w:val="22"/>
        <w:szCs w:val="22"/>
      </w:rPr>
      <w:t>3660 • Fax</w:t>
    </w:r>
    <w:r w:rsidRPr="0025722B">
      <w:rPr>
        <w:rFonts w:ascii="Arial" w:hAnsi="Arial" w:cs="Arial"/>
        <w:b/>
        <w:sz w:val="22"/>
        <w:szCs w:val="22"/>
      </w:rPr>
      <w:t>:</w:t>
    </w:r>
    <w:r w:rsidR="001D4656" w:rsidRPr="0025722B">
      <w:rPr>
        <w:rFonts w:ascii="Arial" w:hAnsi="Arial" w:cs="Arial"/>
        <w:sz w:val="22"/>
        <w:szCs w:val="22"/>
      </w:rPr>
      <w:t xml:space="preserve"> (813) </w:t>
    </w:r>
    <w:r w:rsidRPr="0025722B">
      <w:rPr>
        <w:rFonts w:ascii="Arial" w:hAnsi="Arial" w:cs="Arial"/>
        <w:sz w:val="22"/>
        <w:szCs w:val="22"/>
      </w:rPr>
      <w:t>974-4165</w:t>
    </w:r>
  </w:p>
  <w:p w:rsidR="007D07BE" w:rsidRPr="0025722B" w:rsidRDefault="007D07BE">
    <w:pPr>
      <w:pStyle w:val="Footer"/>
      <w:rPr>
        <w:rFonts w:ascii="Arial" w:hAnsi="Arial" w:cs="Arial"/>
        <w:sz w:val="22"/>
        <w:szCs w:val="22"/>
      </w:rPr>
    </w:pPr>
  </w:p>
  <w:p w:rsidR="007D07BE" w:rsidRPr="0025722B" w:rsidRDefault="007D07BE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30" w:rsidRDefault="00CE6730" w:rsidP="007D07BE">
      <w:r>
        <w:separator/>
      </w:r>
    </w:p>
  </w:footnote>
  <w:footnote w:type="continuationSeparator" w:id="0">
    <w:p w:rsidR="00CE6730" w:rsidRDefault="00CE6730" w:rsidP="007D0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B52D3"/>
    <w:multiLevelType w:val="hybridMultilevel"/>
    <w:tmpl w:val="3AC0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AB3"/>
    <w:rsid w:val="000135CE"/>
    <w:rsid w:val="00014571"/>
    <w:rsid w:val="00181563"/>
    <w:rsid w:val="001D4656"/>
    <w:rsid w:val="00232C9A"/>
    <w:rsid w:val="0025722B"/>
    <w:rsid w:val="0026349A"/>
    <w:rsid w:val="002C42C1"/>
    <w:rsid w:val="002D78D4"/>
    <w:rsid w:val="002E0396"/>
    <w:rsid w:val="00303617"/>
    <w:rsid w:val="00375577"/>
    <w:rsid w:val="0038531B"/>
    <w:rsid w:val="00402356"/>
    <w:rsid w:val="004271C8"/>
    <w:rsid w:val="00466B11"/>
    <w:rsid w:val="004B14A9"/>
    <w:rsid w:val="005B04A7"/>
    <w:rsid w:val="00605596"/>
    <w:rsid w:val="00621D64"/>
    <w:rsid w:val="00687CCD"/>
    <w:rsid w:val="006F23A1"/>
    <w:rsid w:val="007D07BE"/>
    <w:rsid w:val="007D3C9A"/>
    <w:rsid w:val="007D6E17"/>
    <w:rsid w:val="007D7DBB"/>
    <w:rsid w:val="008727E1"/>
    <w:rsid w:val="008A5EA0"/>
    <w:rsid w:val="008F4105"/>
    <w:rsid w:val="009D3889"/>
    <w:rsid w:val="00A64EE7"/>
    <w:rsid w:val="00A92CC5"/>
    <w:rsid w:val="00B16901"/>
    <w:rsid w:val="00BB1332"/>
    <w:rsid w:val="00C02ABE"/>
    <w:rsid w:val="00CC1746"/>
    <w:rsid w:val="00CE6730"/>
    <w:rsid w:val="00D64293"/>
    <w:rsid w:val="00DB450B"/>
    <w:rsid w:val="00DD6AB3"/>
    <w:rsid w:val="00DE6637"/>
    <w:rsid w:val="00DF5B4C"/>
    <w:rsid w:val="00E963B8"/>
    <w:rsid w:val="00F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5:docId w15:val="{36B7003C-D778-4ED7-9A08-7B921BF1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AB3"/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 A"/>
    <w:next w:val="Normal"/>
    <w:rsid w:val="00DD6AB3"/>
    <w:pPr>
      <w:keepNext/>
      <w:tabs>
        <w:tab w:val="right" w:pos="8640"/>
      </w:tabs>
      <w:jc w:val="both"/>
      <w:outlineLvl w:val="0"/>
    </w:pPr>
    <w:rPr>
      <w:rFonts w:ascii="Verdana" w:eastAsia="ヒラギノ角ゴ Pro W3" w:hAnsi="Verdana" w:cs="Times New Roman"/>
      <w:b/>
      <w:color w:val="000000"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B3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0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7BE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Footer">
    <w:name w:val="footer"/>
    <w:basedOn w:val="Normal"/>
    <w:link w:val="FooterChar"/>
    <w:unhideWhenUsed/>
    <w:rsid w:val="007D0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7BE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CC1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phayden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Hayden, Bill</cp:lastModifiedBy>
  <cp:revision>6</cp:revision>
  <cp:lastPrinted>2012-01-11T21:45:00Z</cp:lastPrinted>
  <dcterms:created xsi:type="dcterms:W3CDTF">2012-01-13T16:56:00Z</dcterms:created>
  <dcterms:modified xsi:type="dcterms:W3CDTF">2015-05-27T16:18:00Z</dcterms:modified>
</cp:coreProperties>
</file>