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66FE" w14:textId="0B063367" w:rsidR="0025662B" w:rsidRPr="00DA4023" w:rsidRDefault="009127D5" w:rsidP="009127D5">
      <w:pPr>
        <w:jc w:val="center"/>
        <w:rPr>
          <w:b/>
          <w:bCs/>
          <w:sz w:val="24"/>
          <w:szCs w:val="24"/>
          <w:u w:val="single"/>
        </w:rPr>
      </w:pPr>
      <w:r w:rsidRPr="00DA4023">
        <w:rPr>
          <w:b/>
          <w:bCs/>
          <w:sz w:val="24"/>
          <w:szCs w:val="24"/>
          <w:u w:val="single"/>
        </w:rPr>
        <w:t>COLLEGE OF EDUCATION PROGRAMS REVIEWED BY CAEP FALL 2020</w:t>
      </w:r>
    </w:p>
    <w:p w14:paraId="0AB7A70E" w14:textId="1B2AF83A" w:rsidR="009127D5" w:rsidRPr="00DA4023" w:rsidRDefault="009127D5" w:rsidP="009127D5">
      <w:pPr>
        <w:jc w:val="center"/>
        <w:rPr>
          <w:sz w:val="24"/>
          <w:szCs w:val="24"/>
        </w:rPr>
      </w:pPr>
      <w:r w:rsidRPr="00DA4023">
        <w:rPr>
          <w:sz w:val="24"/>
          <w:szCs w:val="24"/>
        </w:rPr>
        <w:t>(Previously accredited by NCATE in 2013)</w:t>
      </w:r>
    </w:p>
    <w:p w14:paraId="5A819BCA" w14:textId="3942829A" w:rsidR="009127D5" w:rsidRPr="00DA4023" w:rsidRDefault="009127D5">
      <w:pPr>
        <w:rPr>
          <w:sz w:val="24"/>
          <w:szCs w:val="24"/>
        </w:rPr>
      </w:pPr>
    </w:p>
    <w:p w14:paraId="47992F34" w14:textId="7B9F1420" w:rsidR="009127D5" w:rsidRPr="00DA4023" w:rsidRDefault="009127D5">
      <w:pPr>
        <w:rPr>
          <w:sz w:val="24"/>
          <w:szCs w:val="24"/>
          <w:u w:val="single"/>
        </w:rPr>
      </w:pPr>
      <w:r w:rsidRPr="00DA4023">
        <w:rPr>
          <w:b/>
          <w:bCs/>
          <w:sz w:val="24"/>
          <w:szCs w:val="24"/>
          <w:u w:val="single"/>
        </w:rPr>
        <w:t>Initial Teacher Preparation</w:t>
      </w:r>
      <w:r w:rsidRPr="00DA4023">
        <w:rPr>
          <w:sz w:val="24"/>
          <w:szCs w:val="24"/>
          <w:u w:val="single"/>
        </w:rPr>
        <w:t>:</w:t>
      </w:r>
    </w:p>
    <w:p w14:paraId="20D4135A" w14:textId="01D5CEF2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Early Childhood Education, BS</w:t>
      </w:r>
    </w:p>
    <w:p w14:paraId="5B9E5E3B" w14:textId="6D7F9849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Elementary Education, BS/MAT</w:t>
      </w:r>
    </w:p>
    <w:p w14:paraId="53021072" w14:textId="4DE02099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Exceptional Student Education, BS/MAT</w:t>
      </w:r>
    </w:p>
    <w:p w14:paraId="5AE35BC1" w14:textId="6FF219DD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Foreign Language Education, MAT</w:t>
      </w:r>
    </w:p>
    <w:p w14:paraId="35D71584" w14:textId="3F4771FB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Mathematics 6-12 Education, BS/MAT</w:t>
      </w:r>
    </w:p>
    <w:p w14:paraId="32EC8C91" w14:textId="759A3EA1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Middle Grades Mathematics 5-9 Education, BS</w:t>
      </w:r>
    </w:p>
    <w:p w14:paraId="39619ADA" w14:textId="25B0B174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 xml:space="preserve">Physical Education, BS </w:t>
      </w:r>
    </w:p>
    <w:p w14:paraId="0AB095E0" w14:textId="70B68E1E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Secondary English Education, BS/MAT</w:t>
      </w:r>
    </w:p>
    <w:p w14:paraId="06947FFE" w14:textId="00C11789" w:rsidR="009127D5" w:rsidRPr="00DA4023" w:rsidRDefault="009127D5" w:rsidP="00912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4023">
        <w:rPr>
          <w:sz w:val="24"/>
          <w:szCs w:val="24"/>
        </w:rPr>
        <w:t>Secondary Science Education, BS/MAT:</w:t>
      </w:r>
    </w:p>
    <w:p w14:paraId="376600DE" w14:textId="3D35967C" w:rsidR="009127D5" w:rsidRPr="00DA4023" w:rsidRDefault="009127D5" w:rsidP="009127D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A4023">
        <w:rPr>
          <w:sz w:val="24"/>
          <w:szCs w:val="24"/>
        </w:rPr>
        <w:t>Biology</w:t>
      </w:r>
    </w:p>
    <w:p w14:paraId="4DECC1DA" w14:textId="2E4B5A18" w:rsidR="009127D5" w:rsidRPr="00DA4023" w:rsidRDefault="009127D5" w:rsidP="009127D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A4023">
        <w:rPr>
          <w:sz w:val="24"/>
          <w:szCs w:val="24"/>
        </w:rPr>
        <w:t>Chemistry</w:t>
      </w:r>
    </w:p>
    <w:p w14:paraId="41879FB1" w14:textId="0AE88E71" w:rsidR="009127D5" w:rsidRPr="00DA4023" w:rsidRDefault="009127D5" w:rsidP="009127D5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A4023">
        <w:rPr>
          <w:sz w:val="24"/>
          <w:szCs w:val="24"/>
        </w:rPr>
        <w:t>Physics</w:t>
      </w:r>
    </w:p>
    <w:p w14:paraId="1A13325B" w14:textId="190221C2" w:rsidR="009127D5" w:rsidRPr="00DA4023" w:rsidRDefault="009127D5" w:rsidP="009127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4023">
        <w:rPr>
          <w:sz w:val="24"/>
          <w:szCs w:val="24"/>
        </w:rPr>
        <w:t>Secondary Social Science Education, BS/MAT</w:t>
      </w:r>
    </w:p>
    <w:p w14:paraId="0A4E360C" w14:textId="77777777" w:rsidR="009127D5" w:rsidRPr="00DA4023" w:rsidRDefault="009127D5">
      <w:pPr>
        <w:rPr>
          <w:b/>
          <w:bCs/>
          <w:sz w:val="24"/>
          <w:szCs w:val="24"/>
          <w:u w:val="single"/>
        </w:rPr>
      </w:pPr>
    </w:p>
    <w:p w14:paraId="6B237A69" w14:textId="7B947B61" w:rsidR="009127D5" w:rsidRPr="00DA4023" w:rsidRDefault="009127D5">
      <w:pPr>
        <w:rPr>
          <w:b/>
          <w:bCs/>
          <w:sz w:val="24"/>
          <w:szCs w:val="24"/>
          <w:u w:val="single"/>
        </w:rPr>
      </w:pPr>
      <w:r w:rsidRPr="00DA4023">
        <w:rPr>
          <w:b/>
          <w:bCs/>
          <w:sz w:val="24"/>
          <w:szCs w:val="24"/>
          <w:u w:val="single"/>
        </w:rPr>
        <w:t>Advanced Preparation</w:t>
      </w:r>
    </w:p>
    <w:p w14:paraId="5C14C6DD" w14:textId="1050871A" w:rsidR="009127D5" w:rsidRPr="00DA4023" w:rsidRDefault="009127D5" w:rsidP="009127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4023">
        <w:rPr>
          <w:sz w:val="24"/>
          <w:szCs w:val="24"/>
        </w:rPr>
        <w:t xml:space="preserve">Educational Leadership (Principalship), </w:t>
      </w:r>
      <w:proofErr w:type="spellStart"/>
      <w:r w:rsidRPr="00DA4023">
        <w:rPr>
          <w:sz w:val="24"/>
          <w:szCs w:val="24"/>
        </w:rPr>
        <w:t>ME.d</w:t>
      </w:r>
      <w:proofErr w:type="spellEnd"/>
      <w:r w:rsidRPr="00DA4023">
        <w:rPr>
          <w:sz w:val="24"/>
          <w:szCs w:val="24"/>
        </w:rPr>
        <w:t>.</w:t>
      </w:r>
    </w:p>
    <w:p w14:paraId="7C5BB6BA" w14:textId="79A20BB3" w:rsidR="009127D5" w:rsidRPr="00DA4023" w:rsidRDefault="009127D5" w:rsidP="009127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4023">
        <w:rPr>
          <w:sz w:val="24"/>
          <w:szCs w:val="24"/>
        </w:rPr>
        <w:t>Reading Specialist, MA</w:t>
      </w:r>
    </w:p>
    <w:p w14:paraId="58A7BB60" w14:textId="133879DE" w:rsidR="009127D5" w:rsidRPr="00DA4023" w:rsidRDefault="009127D5" w:rsidP="009127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4023">
        <w:rPr>
          <w:sz w:val="24"/>
          <w:szCs w:val="24"/>
        </w:rPr>
        <w:t>School Counseling, MA</w:t>
      </w:r>
    </w:p>
    <w:p w14:paraId="78A7F6F0" w14:textId="0270C7A0" w:rsidR="009127D5" w:rsidRPr="00DA4023" w:rsidRDefault="009127D5" w:rsidP="009127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4023">
        <w:rPr>
          <w:sz w:val="24"/>
          <w:szCs w:val="24"/>
        </w:rPr>
        <w:t xml:space="preserve">School Psychology, </w:t>
      </w:r>
      <w:proofErr w:type="spellStart"/>
      <w:r w:rsidRPr="00DA4023">
        <w:rPr>
          <w:sz w:val="24"/>
          <w:szCs w:val="24"/>
        </w:rPr>
        <w:t>Ed.S</w:t>
      </w:r>
      <w:proofErr w:type="spellEnd"/>
      <w:r w:rsidRPr="00DA4023">
        <w:rPr>
          <w:sz w:val="24"/>
          <w:szCs w:val="24"/>
        </w:rPr>
        <w:t>.</w:t>
      </w:r>
    </w:p>
    <w:p w14:paraId="74E11FF9" w14:textId="77777777" w:rsidR="009127D5" w:rsidRPr="00DA4023" w:rsidRDefault="009127D5">
      <w:pPr>
        <w:rPr>
          <w:b/>
          <w:bCs/>
          <w:sz w:val="24"/>
          <w:szCs w:val="24"/>
          <w:u w:val="single"/>
        </w:rPr>
      </w:pPr>
    </w:p>
    <w:p w14:paraId="2577A02C" w14:textId="2E3CFDCB" w:rsidR="009127D5" w:rsidRPr="00DA4023" w:rsidRDefault="009127D5">
      <w:pPr>
        <w:rPr>
          <w:b/>
          <w:bCs/>
          <w:sz w:val="24"/>
          <w:szCs w:val="24"/>
        </w:rPr>
      </w:pPr>
      <w:r w:rsidRPr="00DA4023">
        <w:rPr>
          <w:b/>
          <w:bCs/>
          <w:sz w:val="24"/>
          <w:szCs w:val="24"/>
          <w:u w:val="single"/>
        </w:rPr>
        <w:t>Endorsements</w:t>
      </w:r>
    </w:p>
    <w:p w14:paraId="7FB6BE63" w14:textId="1EEABB6E" w:rsidR="009127D5" w:rsidRPr="00DA4023" w:rsidRDefault="009127D5" w:rsidP="009127D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A4023">
        <w:rPr>
          <w:sz w:val="24"/>
          <w:szCs w:val="24"/>
        </w:rPr>
        <w:t>ESOL</w:t>
      </w:r>
    </w:p>
    <w:p w14:paraId="2E2521F6" w14:textId="642C3D87" w:rsidR="009127D5" w:rsidRPr="00DA4023" w:rsidRDefault="009127D5" w:rsidP="009127D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A4023">
        <w:rPr>
          <w:sz w:val="24"/>
          <w:szCs w:val="24"/>
        </w:rPr>
        <w:t>Reading</w:t>
      </w:r>
    </w:p>
    <w:p w14:paraId="104157A9" w14:textId="51791C3C" w:rsidR="009127D5" w:rsidRPr="00DA4023" w:rsidRDefault="009127D5" w:rsidP="009127D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A4023">
        <w:rPr>
          <w:sz w:val="24"/>
          <w:szCs w:val="24"/>
        </w:rPr>
        <w:t>Gifted Education</w:t>
      </w:r>
    </w:p>
    <w:p w14:paraId="6BC78BE8" w14:textId="6CF352F1" w:rsidR="009127D5" w:rsidRPr="00DA4023" w:rsidRDefault="009127D5" w:rsidP="009127D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A4023">
        <w:rPr>
          <w:sz w:val="24"/>
          <w:szCs w:val="24"/>
        </w:rPr>
        <w:t>Autism Spectrum Disorders</w:t>
      </w:r>
    </w:p>
    <w:p w14:paraId="4DC1CEBA" w14:textId="6EBE5D40" w:rsidR="009127D5" w:rsidRPr="00DA4023" w:rsidRDefault="009127D5" w:rsidP="009127D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A4023">
        <w:rPr>
          <w:sz w:val="24"/>
          <w:szCs w:val="24"/>
        </w:rPr>
        <w:t>Severe/Profound Disability</w:t>
      </w:r>
    </w:p>
    <w:p w14:paraId="137C342F" w14:textId="77777777" w:rsidR="009127D5" w:rsidRPr="00DA4023" w:rsidRDefault="009127D5">
      <w:pPr>
        <w:rPr>
          <w:b/>
          <w:bCs/>
          <w:sz w:val="24"/>
          <w:szCs w:val="24"/>
        </w:rPr>
      </w:pPr>
    </w:p>
    <w:p w14:paraId="0982B0F2" w14:textId="77777777" w:rsidR="009127D5" w:rsidRPr="00DA4023" w:rsidRDefault="009127D5">
      <w:pPr>
        <w:rPr>
          <w:sz w:val="24"/>
          <w:szCs w:val="24"/>
        </w:rPr>
      </w:pPr>
    </w:p>
    <w:sectPr w:rsidR="009127D5" w:rsidRPr="00DA4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A1AFF"/>
    <w:multiLevelType w:val="hybridMultilevel"/>
    <w:tmpl w:val="D1D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D14A3"/>
    <w:multiLevelType w:val="hybridMultilevel"/>
    <w:tmpl w:val="2D5A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356E"/>
    <w:multiLevelType w:val="hybridMultilevel"/>
    <w:tmpl w:val="4DEE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D5"/>
    <w:rsid w:val="0025662B"/>
    <w:rsid w:val="009127D5"/>
    <w:rsid w:val="00D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0A69"/>
  <w15:chartTrackingRefBased/>
  <w15:docId w15:val="{F121A610-DFF2-42EB-B315-E493EF7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Magasich</dc:creator>
  <cp:keywords/>
  <dc:description/>
  <cp:lastModifiedBy>Pamela Magasich</cp:lastModifiedBy>
  <cp:revision>2</cp:revision>
  <dcterms:created xsi:type="dcterms:W3CDTF">2020-12-01T20:25:00Z</dcterms:created>
  <dcterms:modified xsi:type="dcterms:W3CDTF">2021-01-08T19:34:00Z</dcterms:modified>
</cp:coreProperties>
</file>