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56F87" w14:textId="3FDA8319" w:rsidR="0029374A" w:rsidRPr="00A05ADC" w:rsidRDefault="00A05ADC" w:rsidP="00A05ADC">
      <w:pPr>
        <w:spacing w:after="0" w:line="240" w:lineRule="auto"/>
        <w:jc w:val="center"/>
        <w:rPr>
          <w:b/>
          <w:bCs/>
          <w:sz w:val="24"/>
          <w:szCs w:val="24"/>
        </w:rPr>
      </w:pPr>
      <w:r w:rsidRPr="00A05ADC">
        <w:rPr>
          <w:b/>
          <w:bCs/>
          <w:sz w:val="24"/>
          <w:szCs w:val="24"/>
        </w:rPr>
        <w:t>USF Staff Senate General Meeting</w:t>
      </w:r>
    </w:p>
    <w:p w14:paraId="3CE42030" w14:textId="07D41F27" w:rsidR="00A05ADC" w:rsidRPr="00A05ADC" w:rsidRDefault="00A05ADC" w:rsidP="00A05ADC">
      <w:pPr>
        <w:spacing w:after="0" w:line="240" w:lineRule="auto"/>
        <w:jc w:val="center"/>
        <w:rPr>
          <w:b/>
          <w:bCs/>
          <w:sz w:val="24"/>
          <w:szCs w:val="24"/>
        </w:rPr>
      </w:pPr>
      <w:r w:rsidRPr="00A05ADC">
        <w:rPr>
          <w:b/>
          <w:bCs/>
          <w:sz w:val="24"/>
          <w:szCs w:val="24"/>
        </w:rPr>
        <w:t>10/13/20</w:t>
      </w:r>
    </w:p>
    <w:p w14:paraId="6FBBD337" w14:textId="26B7500C" w:rsidR="00A05ADC" w:rsidRPr="00A05ADC" w:rsidRDefault="00A05ADC" w:rsidP="00A05ADC">
      <w:pPr>
        <w:spacing w:after="0" w:line="240" w:lineRule="auto"/>
        <w:jc w:val="center"/>
        <w:rPr>
          <w:b/>
          <w:bCs/>
          <w:sz w:val="24"/>
          <w:szCs w:val="24"/>
        </w:rPr>
      </w:pPr>
      <w:r w:rsidRPr="00A05ADC">
        <w:rPr>
          <w:b/>
          <w:bCs/>
          <w:sz w:val="24"/>
          <w:szCs w:val="24"/>
        </w:rPr>
        <w:t>10:00 a.m.</w:t>
      </w:r>
    </w:p>
    <w:p w14:paraId="6186B17A" w14:textId="016C878F" w:rsidR="00A05ADC" w:rsidRPr="00A05ADC" w:rsidRDefault="00A05ADC" w:rsidP="00A05ADC">
      <w:pPr>
        <w:spacing w:after="0" w:line="240" w:lineRule="auto"/>
        <w:jc w:val="center"/>
        <w:rPr>
          <w:b/>
          <w:bCs/>
          <w:sz w:val="24"/>
          <w:szCs w:val="24"/>
        </w:rPr>
      </w:pPr>
      <w:r w:rsidRPr="00A05ADC">
        <w:rPr>
          <w:b/>
          <w:bCs/>
          <w:sz w:val="24"/>
          <w:szCs w:val="24"/>
        </w:rPr>
        <w:t>Microsoft Teams</w:t>
      </w:r>
    </w:p>
    <w:p w14:paraId="3B993411" w14:textId="7F6F5613" w:rsidR="00A05ADC" w:rsidRPr="00A05ADC" w:rsidRDefault="00A05ADC" w:rsidP="00A05ADC">
      <w:pPr>
        <w:spacing w:after="0" w:line="240" w:lineRule="auto"/>
        <w:jc w:val="center"/>
        <w:rPr>
          <w:b/>
          <w:bCs/>
          <w:sz w:val="24"/>
          <w:szCs w:val="24"/>
        </w:rPr>
      </w:pPr>
    </w:p>
    <w:p w14:paraId="6D4623C4" w14:textId="36D702A0" w:rsidR="00A05ADC" w:rsidRDefault="00A05ADC" w:rsidP="00A05ADC">
      <w:pPr>
        <w:spacing w:after="0" w:line="240" w:lineRule="auto"/>
        <w:rPr>
          <w:sz w:val="24"/>
          <w:szCs w:val="24"/>
        </w:rPr>
      </w:pPr>
    </w:p>
    <w:p w14:paraId="718C87AB" w14:textId="23950B62" w:rsidR="00A05ADC" w:rsidRDefault="00647357" w:rsidP="00A05ADC">
      <w:pPr>
        <w:spacing w:after="0" w:line="240" w:lineRule="auto"/>
        <w:rPr>
          <w:sz w:val="24"/>
          <w:szCs w:val="24"/>
        </w:rPr>
      </w:pPr>
      <w:r>
        <w:rPr>
          <w:sz w:val="24"/>
          <w:szCs w:val="24"/>
        </w:rPr>
        <w:t>Present: M. Brown, L. Crider, G. Gates-Fowler, B. Deen, J. Peterson, P. Hallman, K. sellers, A. Hall-Reeves, B. Holt, B Vojnovic, T. Wilds, M. Salameth-Sevilla, D. King, S. Louis-Jeune, A. Ratz, S. Howle, B. Harris-Johnson, and W. Jennings.</w:t>
      </w:r>
    </w:p>
    <w:p w14:paraId="27E2866B" w14:textId="384B8C37" w:rsidR="00647357" w:rsidRDefault="00647357" w:rsidP="00A05ADC">
      <w:pPr>
        <w:spacing w:after="0" w:line="240" w:lineRule="auto"/>
        <w:rPr>
          <w:sz w:val="24"/>
          <w:szCs w:val="24"/>
        </w:rPr>
      </w:pPr>
    </w:p>
    <w:p w14:paraId="454EEF8C" w14:textId="7F0E10D8" w:rsidR="00647357" w:rsidRPr="00647357" w:rsidRDefault="00647357" w:rsidP="00A05ADC">
      <w:pPr>
        <w:spacing w:after="0" w:line="240" w:lineRule="auto"/>
        <w:rPr>
          <w:b/>
          <w:bCs/>
          <w:sz w:val="24"/>
          <w:szCs w:val="24"/>
        </w:rPr>
      </w:pPr>
      <w:r w:rsidRPr="00647357">
        <w:rPr>
          <w:b/>
          <w:bCs/>
          <w:sz w:val="24"/>
          <w:szCs w:val="24"/>
        </w:rPr>
        <w:t>Speaker – Steven Currall, President and CEO of USF</w:t>
      </w:r>
    </w:p>
    <w:p w14:paraId="59A928C0" w14:textId="53C98F2A" w:rsidR="00647357" w:rsidRDefault="00BB2BAD" w:rsidP="00647357">
      <w:pPr>
        <w:pStyle w:val="ListParagraph"/>
        <w:numPr>
          <w:ilvl w:val="0"/>
          <w:numId w:val="1"/>
        </w:numPr>
        <w:spacing w:after="0" w:line="240" w:lineRule="auto"/>
        <w:rPr>
          <w:sz w:val="24"/>
          <w:szCs w:val="24"/>
        </w:rPr>
      </w:pPr>
      <w:r>
        <w:rPr>
          <w:sz w:val="24"/>
          <w:szCs w:val="24"/>
        </w:rPr>
        <w:t>Ph.D. in organizational behavior from Cornell University, Master’s in Social Psychology from the London School of Economics and Political Science, and a Bachelor’s degree in Psychology from Baylor University.</w:t>
      </w:r>
    </w:p>
    <w:p w14:paraId="768630F8" w14:textId="1992FC3C" w:rsidR="00BB2BAD" w:rsidRDefault="00BB2BAD" w:rsidP="00647357">
      <w:pPr>
        <w:pStyle w:val="ListParagraph"/>
        <w:numPr>
          <w:ilvl w:val="0"/>
          <w:numId w:val="1"/>
        </w:numPr>
        <w:spacing w:after="0" w:line="240" w:lineRule="auto"/>
        <w:rPr>
          <w:sz w:val="24"/>
          <w:szCs w:val="24"/>
        </w:rPr>
      </w:pPr>
      <w:r>
        <w:rPr>
          <w:sz w:val="24"/>
          <w:szCs w:val="24"/>
        </w:rPr>
        <w:t>Previously served as Provost and Vice President for Academic Affairs at Southern Methodist University.  Also held numerous positions at the University of California Davis including the Dean of the Graduate School of Management.</w:t>
      </w:r>
    </w:p>
    <w:p w14:paraId="36E33FF9" w14:textId="0C5DEE1F" w:rsidR="00BB2BAD" w:rsidRDefault="00BB2BAD" w:rsidP="00647357">
      <w:pPr>
        <w:pStyle w:val="ListParagraph"/>
        <w:numPr>
          <w:ilvl w:val="0"/>
          <w:numId w:val="1"/>
        </w:numPr>
        <w:spacing w:after="0" w:line="240" w:lineRule="auto"/>
        <w:rPr>
          <w:sz w:val="24"/>
          <w:szCs w:val="24"/>
        </w:rPr>
      </w:pPr>
      <w:r>
        <w:rPr>
          <w:sz w:val="24"/>
          <w:szCs w:val="24"/>
        </w:rPr>
        <w:t>The Staff Senate is a vital part of our academic excellence.  Thanks for your great work.</w:t>
      </w:r>
    </w:p>
    <w:p w14:paraId="0A84CBAB" w14:textId="64CDF246" w:rsidR="00BB2BAD" w:rsidRDefault="00BB2BAD" w:rsidP="00647357">
      <w:pPr>
        <w:pStyle w:val="ListParagraph"/>
        <w:numPr>
          <w:ilvl w:val="0"/>
          <w:numId w:val="1"/>
        </w:numPr>
        <w:spacing w:after="0" w:line="240" w:lineRule="auto"/>
        <w:rPr>
          <w:sz w:val="24"/>
          <w:szCs w:val="24"/>
        </w:rPr>
      </w:pPr>
      <w:r>
        <w:rPr>
          <w:sz w:val="24"/>
          <w:szCs w:val="24"/>
        </w:rPr>
        <w:t>We must advance strategic renewal.</w:t>
      </w:r>
    </w:p>
    <w:p w14:paraId="4BD4495C" w14:textId="5A15220D" w:rsidR="00BB2BAD" w:rsidRDefault="00BB2BAD" w:rsidP="00BB2BAD">
      <w:pPr>
        <w:pStyle w:val="ListParagraph"/>
        <w:numPr>
          <w:ilvl w:val="0"/>
          <w:numId w:val="1"/>
        </w:numPr>
        <w:spacing w:after="0" w:line="240" w:lineRule="auto"/>
        <w:ind w:left="1080"/>
        <w:rPr>
          <w:sz w:val="24"/>
          <w:szCs w:val="24"/>
        </w:rPr>
      </w:pPr>
      <w:r>
        <w:rPr>
          <w:sz w:val="24"/>
          <w:szCs w:val="24"/>
        </w:rPr>
        <w:t>Financial stewardship is important.</w:t>
      </w:r>
    </w:p>
    <w:p w14:paraId="77C81FD1" w14:textId="2EEA1B68" w:rsidR="00BB2BAD" w:rsidRDefault="00BB2BAD" w:rsidP="00BB2BAD">
      <w:pPr>
        <w:pStyle w:val="ListParagraph"/>
        <w:numPr>
          <w:ilvl w:val="0"/>
          <w:numId w:val="1"/>
        </w:numPr>
        <w:spacing w:after="0" w:line="240" w:lineRule="auto"/>
        <w:ind w:left="1080"/>
        <w:rPr>
          <w:sz w:val="24"/>
          <w:szCs w:val="24"/>
        </w:rPr>
      </w:pPr>
      <w:r>
        <w:rPr>
          <w:sz w:val="24"/>
          <w:szCs w:val="24"/>
        </w:rPr>
        <w:t>Strengthen faculty and student success.</w:t>
      </w:r>
    </w:p>
    <w:p w14:paraId="662A248B" w14:textId="3773D73E" w:rsidR="00BB2BAD" w:rsidRDefault="00BB2BAD" w:rsidP="00BB2BAD">
      <w:pPr>
        <w:pStyle w:val="ListParagraph"/>
        <w:numPr>
          <w:ilvl w:val="0"/>
          <w:numId w:val="1"/>
        </w:numPr>
        <w:spacing w:after="0" w:line="240" w:lineRule="auto"/>
        <w:rPr>
          <w:sz w:val="24"/>
          <w:szCs w:val="24"/>
        </w:rPr>
      </w:pPr>
      <w:r>
        <w:rPr>
          <w:sz w:val="24"/>
          <w:szCs w:val="24"/>
        </w:rPr>
        <w:t>Facing financial obstacles.</w:t>
      </w:r>
    </w:p>
    <w:p w14:paraId="7215335F" w14:textId="77ED617C" w:rsidR="00BB2BAD" w:rsidRDefault="00BB2BAD" w:rsidP="00BB2BAD">
      <w:pPr>
        <w:pStyle w:val="ListParagraph"/>
        <w:numPr>
          <w:ilvl w:val="0"/>
          <w:numId w:val="1"/>
        </w:numPr>
        <w:spacing w:after="0" w:line="240" w:lineRule="auto"/>
        <w:rPr>
          <w:sz w:val="24"/>
          <w:szCs w:val="24"/>
        </w:rPr>
      </w:pPr>
      <w:r>
        <w:rPr>
          <w:sz w:val="24"/>
          <w:szCs w:val="24"/>
        </w:rPr>
        <w:t>Had to immediately shift to remote learning and consider the health and safety of our faculty, staff, and students.</w:t>
      </w:r>
    </w:p>
    <w:p w14:paraId="68C1D23F" w14:textId="6F58C7EB" w:rsidR="00BB2BAD" w:rsidRDefault="00BB2BAD" w:rsidP="00BB2BAD">
      <w:pPr>
        <w:pStyle w:val="ListParagraph"/>
        <w:numPr>
          <w:ilvl w:val="0"/>
          <w:numId w:val="1"/>
        </w:numPr>
        <w:spacing w:after="0" w:line="240" w:lineRule="auto"/>
        <w:rPr>
          <w:sz w:val="24"/>
          <w:szCs w:val="24"/>
        </w:rPr>
      </w:pPr>
      <w:r>
        <w:rPr>
          <w:sz w:val="24"/>
          <w:szCs w:val="24"/>
        </w:rPr>
        <w:t>Prior to COVID, we were moving toward preeminence. We were number one in performance-based metrics.</w:t>
      </w:r>
    </w:p>
    <w:p w14:paraId="26A65D23" w14:textId="6E8C9033" w:rsidR="00BB2BAD" w:rsidRDefault="00BB2BAD" w:rsidP="00BB2BAD">
      <w:pPr>
        <w:pStyle w:val="ListParagraph"/>
        <w:numPr>
          <w:ilvl w:val="0"/>
          <w:numId w:val="1"/>
        </w:numPr>
        <w:spacing w:after="0" w:line="240" w:lineRule="auto"/>
        <w:rPr>
          <w:sz w:val="24"/>
          <w:szCs w:val="24"/>
        </w:rPr>
      </w:pPr>
      <w:r>
        <w:rPr>
          <w:sz w:val="24"/>
          <w:szCs w:val="24"/>
        </w:rPr>
        <w:t>Must position our financial resources to:</w:t>
      </w:r>
    </w:p>
    <w:p w14:paraId="2184F0B0" w14:textId="3DEB035C" w:rsidR="00BB2BAD" w:rsidRDefault="006500F5" w:rsidP="00BB2BAD">
      <w:pPr>
        <w:pStyle w:val="ListParagraph"/>
        <w:numPr>
          <w:ilvl w:val="0"/>
          <w:numId w:val="1"/>
        </w:numPr>
        <w:spacing w:after="0" w:line="240" w:lineRule="auto"/>
        <w:ind w:left="1080"/>
        <w:rPr>
          <w:sz w:val="24"/>
          <w:szCs w:val="24"/>
        </w:rPr>
      </w:pPr>
      <w:r>
        <w:rPr>
          <w:sz w:val="24"/>
          <w:szCs w:val="24"/>
        </w:rPr>
        <w:t>Invest in faculty.</w:t>
      </w:r>
    </w:p>
    <w:p w14:paraId="7BECC8CB" w14:textId="67AACED8" w:rsidR="006500F5" w:rsidRDefault="006500F5" w:rsidP="00BB2BAD">
      <w:pPr>
        <w:pStyle w:val="ListParagraph"/>
        <w:numPr>
          <w:ilvl w:val="0"/>
          <w:numId w:val="1"/>
        </w:numPr>
        <w:spacing w:after="0" w:line="240" w:lineRule="auto"/>
        <w:ind w:left="1080"/>
        <w:rPr>
          <w:sz w:val="24"/>
          <w:szCs w:val="24"/>
        </w:rPr>
      </w:pPr>
      <w:r>
        <w:rPr>
          <w:sz w:val="24"/>
          <w:szCs w:val="24"/>
        </w:rPr>
        <w:t>Scholarly efforts.</w:t>
      </w:r>
    </w:p>
    <w:p w14:paraId="1ECE21DE" w14:textId="00F2ABAA" w:rsidR="006500F5" w:rsidRDefault="006500F5" w:rsidP="00BB2BAD">
      <w:pPr>
        <w:pStyle w:val="ListParagraph"/>
        <w:numPr>
          <w:ilvl w:val="0"/>
          <w:numId w:val="1"/>
        </w:numPr>
        <w:spacing w:after="0" w:line="240" w:lineRule="auto"/>
        <w:ind w:left="1080"/>
        <w:rPr>
          <w:sz w:val="24"/>
          <w:szCs w:val="24"/>
        </w:rPr>
      </w:pPr>
      <w:r>
        <w:rPr>
          <w:sz w:val="24"/>
          <w:szCs w:val="24"/>
        </w:rPr>
        <w:t>Student and staff success.</w:t>
      </w:r>
    </w:p>
    <w:p w14:paraId="78B03BF9" w14:textId="46F39CD5" w:rsidR="006500F5" w:rsidRDefault="006500F5" w:rsidP="006500F5">
      <w:pPr>
        <w:pStyle w:val="ListParagraph"/>
        <w:numPr>
          <w:ilvl w:val="0"/>
          <w:numId w:val="1"/>
        </w:numPr>
        <w:spacing w:after="0" w:line="240" w:lineRule="auto"/>
        <w:rPr>
          <w:sz w:val="24"/>
          <w:szCs w:val="24"/>
        </w:rPr>
      </w:pPr>
      <w:r>
        <w:rPr>
          <w:sz w:val="24"/>
          <w:szCs w:val="24"/>
        </w:rPr>
        <w:t>Budget process must be thoughtful.  Salary reductions for top administrators as of 10/10/20.  President took a 15% cut in pay.</w:t>
      </w:r>
    </w:p>
    <w:p w14:paraId="0AD46A8E" w14:textId="1E952749" w:rsidR="006500F5" w:rsidRDefault="006500F5" w:rsidP="006500F5">
      <w:pPr>
        <w:pStyle w:val="ListParagraph"/>
        <w:numPr>
          <w:ilvl w:val="0"/>
          <w:numId w:val="1"/>
        </w:numPr>
        <w:spacing w:after="0" w:line="240" w:lineRule="auto"/>
        <w:rPr>
          <w:sz w:val="24"/>
          <w:szCs w:val="24"/>
        </w:rPr>
      </w:pPr>
      <w:r>
        <w:rPr>
          <w:sz w:val="24"/>
          <w:szCs w:val="24"/>
        </w:rPr>
        <w:t>There will be more town hall meetings in a couple of weeks.  Please submit any questions you have on the website.</w:t>
      </w:r>
    </w:p>
    <w:p w14:paraId="5B10E612" w14:textId="36E24662" w:rsidR="006500F5" w:rsidRDefault="006500F5" w:rsidP="006500F5">
      <w:pPr>
        <w:pStyle w:val="ListParagraph"/>
        <w:numPr>
          <w:ilvl w:val="0"/>
          <w:numId w:val="1"/>
        </w:numPr>
        <w:spacing w:after="0" w:line="240" w:lineRule="auto"/>
        <w:rPr>
          <w:sz w:val="24"/>
          <w:szCs w:val="24"/>
        </w:rPr>
      </w:pPr>
      <w:r>
        <w:rPr>
          <w:sz w:val="24"/>
          <w:szCs w:val="24"/>
        </w:rPr>
        <w:t>Staff will be awarded two additional paid holidays:  12/24/20 and 12/31/20.</w:t>
      </w:r>
    </w:p>
    <w:p w14:paraId="21B2DC18" w14:textId="64D19640" w:rsidR="006500F5" w:rsidRDefault="006500F5" w:rsidP="006500F5">
      <w:pPr>
        <w:pStyle w:val="ListParagraph"/>
        <w:numPr>
          <w:ilvl w:val="0"/>
          <w:numId w:val="1"/>
        </w:numPr>
        <w:spacing w:after="0" w:line="240" w:lineRule="auto"/>
        <w:rPr>
          <w:sz w:val="24"/>
          <w:szCs w:val="24"/>
        </w:rPr>
      </w:pPr>
      <w:r>
        <w:rPr>
          <w:sz w:val="24"/>
          <w:szCs w:val="24"/>
        </w:rPr>
        <w:t>Thanked us for our time and our invitation to speak.</w:t>
      </w:r>
    </w:p>
    <w:p w14:paraId="577E0E09" w14:textId="24CF1149" w:rsidR="006500F5" w:rsidRDefault="006500F5" w:rsidP="006500F5">
      <w:pPr>
        <w:spacing w:after="0" w:line="240" w:lineRule="auto"/>
        <w:rPr>
          <w:sz w:val="24"/>
          <w:szCs w:val="24"/>
        </w:rPr>
      </w:pPr>
    </w:p>
    <w:p w14:paraId="36D6E813" w14:textId="575648D6" w:rsidR="006500F5" w:rsidRPr="00F770FE" w:rsidRDefault="006500F5" w:rsidP="006500F5">
      <w:pPr>
        <w:spacing w:after="0" w:line="240" w:lineRule="auto"/>
        <w:rPr>
          <w:b/>
          <w:bCs/>
          <w:sz w:val="24"/>
          <w:szCs w:val="24"/>
        </w:rPr>
      </w:pPr>
      <w:r w:rsidRPr="00F770FE">
        <w:rPr>
          <w:b/>
          <w:bCs/>
          <w:sz w:val="24"/>
          <w:szCs w:val="24"/>
        </w:rPr>
        <w:t>President – M. Brown</w:t>
      </w:r>
    </w:p>
    <w:p w14:paraId="243521E5" w14:textId="2E05A5CB" w:rsidR="006500F5" w:rsidRDefault="006500F5" w:rsidP="006500F5">
      <w:pPr>
        <w:pStyle w:val="ListParagraph"/>
        <w:numPr>
          <w:ilvl w:val="0"/>
          <w:numId w:val="2"/>
        </w:numPr>
        <w:spacing w:after="0" w:line="240" w:lineRule="auto"/>
        <w:rPr>
          <w:sz w:val="24"/>
          <w:szCs w:val="24"/>
        </w:rPr>
      </w:pPr>
      <w:r>
        <w:rPr>
          <w:sz w:val="24"/>
          <w:szCs w:val="24"/>
        </w:rPr>
        <w:t>Will email the link for questions for the town hall meeting for 10/26/20.</w:t>
      </w:r>
    </w:p>
    <w:p w14:paraId="29B63A7C" w14:textId="4B297CE8" w:rsidR="006500F5" w:rsidRDefault="006500F5" w:rsidP="006500F5">
      <w:pPr>
        <w:pStyle w:val="ListParagraph"/>
        <w:numPr>
          <w:ilvl w:val="0"/>
          <w:numId w:val="2"/>
        </w:numPr>
        <w:spacing w:after="0" w:line="240" w:lineRule="auto"/>
        <w:rPr>
          <w:sz w:val="24"/>
          <w:szCs w:val="24"/>
        </w:rPr>
      </w:pPr>
      <w:r>
        <w:rPr>
          <w:sz w:val="24"/>
          <w:szCs w:val="24"/>
        </w:rPr>
        <w:t>We did receive our Staff Senate letters.</w:t>
      </w:r>
    </w:p>
    <w:p w14:paraId="11A9B48A" w14:textId="5C518F89" w:rsidR="006500F5" w:rsidRDefault="006500F5" w:rsidP="006500F5">
      <w:pPr>
        <w:pStyle w:val="ListParagraph"/>
        <w:numPr>
          <w:ilvl w:val="0"/>
          <w:numId w:val="2"/>
        </w:numPr>
        <w:spacing w:after="0" w:line="240" w:lineRule="auto"/>
        <w:rPr>
          <w:sz w:val="24"/>
          <w:szCs w:val="24"/>
        </w:rPr>
      </w:pPr>
      <w:r>
        <w:rPr>
          <w:sz w:val="24"/>
          <w:szCs w:val="24"/>
        </w:rPr>
        <w:t>Idea challenge.</w:t>
      </w:r>
    </w:p>
    <w:p w14:paraId="3FFC5C7A" w14:textId="0BA58A34" w:rsidR="006500F5" w:rsidRDefault="006500F5" w:rsidP="006500F5">
      <w:pPr>
        <w:pStyle w:val="ListParagraph"/>
        <w:numPr>
          <w:ilvl w:val="0"/>
          <w:numId w:val="2"/>
        </w:numPr>
        <w:spacing w:after="0" w:line="240" w:lineRule="auto"/>
        <w:ind w:left="1080"/>
        <w:rPr>
          <w:sz w:val="24"/>
          <w:szCs w:val="24"/>
        </w:rPr>
      </w:pPr>
      <w:r>
        <w:rPr>
          <w:sz w:val="24"/>
          <w:szCs w:val="24"/>
        </w:rPr>
        <w:t>Email from M. Brown.</w:t>
      </w:r>
    </w:p>
    <w:p w14:paraId="68B39E91" w14:textId="497AD584" w:rsidR="00F770FE" w:rsidRDefault="00F770FE" w:rsidP="006500F5">
      <w:pPr>
        <w:pStyle w:val="ListParagraph"/>
        <w:numPr>
          <w:ilvl w:val="0"/>
          <w:numId w:val="2"/>
        </w:numPr>
        <w:spacing w:after="0" w:line="240" w:lineRule="auto"/>
        <w:ind w:left="1080"/>
        <w:rPr>
          <w:sz w:val="24"/>
          <w:szCs w:val="24"/>
        </w:rPr>
      </w:pPr>
      <w:r>
        <w:rPr>
          <w:sz w:val="24"/>
          <w:szCs w:val="24"/>
        </w:rPr>
        <w:t>Our input is very important.</w:t>
      </w:r>
    </w:p>
    <w:p w14:paraId="085DFCE0" w14:textId="3838224C" w:rsidR="00F770FE" w:rsidRDefault="00F770FE" w:rsidP="006500F5">
      <w:pPr>
        <w:pStyle w:val="ListParagraph"/>
        <w:numPr>
          <w:ilvl w:val="0"/>
          <w:numId w:val="2"/>
        </w:numPr>
        <w:spacing w:after="0" w:line="240" w:lineRule="auto"/>
        <w:ind w:left="1080"/>
        <w:rPr>
          <w:sz w:val="24"/>
          <w:szCs w:val="24"/>
        </w:rPr>
      </w:pPr>
      <w:r>
        <w:rPr>
          <w:sz w:val="24"/>
          <w:szCs w:val="24"/>
        </w:rPr>
        <w:lastRenderedPageBreak/>
        <w:t>Explore marketing the Senate and our involvement with other committees and entities at USF.</w:t>
      </w:r>
    </w:p>
    <w:p w14:paraId="5C888C82" w14:textId="4DE94056" w:rsidR="00F770FE" w:rsidRDefault="00D21358" w:rsidP="00F770FE">
      <w:pPr>
        <w:pStyle w:val="ListParagraph"/>
        <w:numPr>
          <w:ilvl w:val="0"/>
          <w:numId w:val="2"/>
        </w:numPr>
        <w:spacing w:after="0" w:line="240" w:lineRule="auto"/>
        <w:rPr>
          <w:sz w:val="24"/>
          <w:szCs w:val="24"/>
        </w:rPr>
      </w:pPr>
      <w:r>
        <w:rPr>
          <w:sz w:val="24"/>
          <w:szCs w:val="24"/>
        </w:rPr>
        <w:t>BFSA Collaboration – they are looking forward to working with us.</w:t>
      </w:r>
    </w:p>
    <w:p w14:paraId="0856076D" w14:textId="15E499C0" w:rsidR="00D21358" w:rsidRDefault="00D21358" w:rsidP="00F770FE">
      <w:pPr>
        <w:pStyle w:val="ListParagraph"/>
        <w:numPr>
          <w:ilvl w:val="0"/>
          <w:numId w:val="2"/>
        </w:numPr>
        <w:spacing w:after="0" w:line="240" w:lineRule="auto"/>
        <w:rPr>
          <w:sz w:val="24"/>
          <w:szCs w:val="24"/>
        </w:rPr>
      </w:pPr>
      <w:r>
        <w:rPr>
          <w:sz w:val="24"/>
          <w:szCs w:val="24"/>
        </w:rPr>
        <w:t>Volunteering for Metropolitan Ministries</w:t>
      </w:r>
    </w:p>
    <w:p w14:paraId="7DEB2094" w14:textId="182D6947" w:rsidR="00D21358" w:rsidRDefault="00D21358" w:rsidP="00D21358">
      <w:pPr>
        <w:pStyle w:val="ListParagraph"/>
        <w:numPr>
          <w:ilvl w:val="0"/>
          <w:numId w:val="2"/>
        </w:numPr>
        <w:spacing w:after="0" w:line="240" w:lineRule="auto"/>
        <w:ind w:left="1080"/>
        <w:rPr>
          <w:sz w:val="24"/>
          <w:szCs w:val="24"/>
        </w:rPr>
      </w:pPr>
      <w:r>
        <w:rPr>
          <w:sz w:val="24"/>
          <w:szCs w:val="24"/>
        </w:rPr>
        <w:t>Food drive.</w:t>
      </w:r>
    </w:p>
    <w:p w14:paraId="212C94FF" w14:textId="3E13BCA7" w:rsidR="00D21358" w:rsidRDefault="00D21358" w:rsidP="00D21358">
      <w:pPr>
        <w:pStyle w:val="ListParagraph"/>
        <w:numPr>
          <w:ilvl w:val="0"/>
          <w:numId w:val="2"/>
        </w:numPr>
        <w:spacing w:after="0" w:line="240" w:lineRule="auto"/>
        <w:ind w:left="1080"/>
        <w:rPr>
          <w:sz w:val="24"/>
          <w:szCs w:val="24"/>
        </w:rPr>
      </w:pPr>
      <w:r>
        <w:rPr>
          <w:sz w:val="24"/>
          <w:szCs w:val="24"/>
        </w:rPr>
        <w:t>Volunteer if you’d like and are able.</w:t>
      </w:r>
    </w:p>
    <w:p w14:paraId="16392EAF" w14:textId="386317D9" w:rsidR="00D21358" w:rsidRDefault="00D21358" w:rsidP="00D21358">
      <w:pPr>
        <w:pStyle w:val="ListParagraph"/>
        <w:numPr>
          <w:ilvl w:val="0"/>
          <w:numId w:val="2"/>
        </w:numPr>
        <w:spacing w:after="0" w:line="240" w:lineRule="auto"/>
        <w:ind w:left="1080"/>
        <w:rPr>
          <w:sz w:val="24"/>
          <w:szCs w:val="24"/>
        </w:rPr>
      </w:pPr>
      <w:r>
        <w:rPr>
          <w:sz w:val="24"/>
          <w:szCs w:val="24"/>
        </w:rPr>
        <w:t>For those who can’t physically participate, perhaps drop off food at the Marshall Center to be delivered?  M. Brown will get a date for us.</w:t>
      </w:r>
    </w:p>
    <w:p w14:paraId="4C96AD15" w14:textId="44917C11" w:rsidR="00D21358" w:rsidRDefault="00D21358" w:rsidP="00D21358">
      <w:pPr>
        <w:pStyle w:val="ListParagraph"/>
        <w:numPr>
          <w:ilvl w:val="0"/>
          <w:numId w:val="2"/>
        </w:numPr>
        <w:spacing w:after="0" w:line="240" w:lineRule="auto"/>
        <w:rPr>
          <w:sz w:val="24"/>
          <w:szCs w:val="24"/>
        </w:rPr>
      </w:pPr>
      <w:r>
        <w:rPr>
          <w:sz w:val="24"/>
          <w:szCs w:val="24"/>
        </w:rPr>
        <w:t>Our website has been updated.</w:t>
      </w:r>
    </w:p>
    <w:p w14:paraId="1C517DB5" w14:textId="0C6FD2F0" w:rsidR="00D21358" w:rsidRDefault="00D21358" w:rsidP="00D21358">
      <w:pPr>
        <w:spacing w:after="0" w:line="240" w:lineRule="auto"/>
        <w:rPr>
          <w:sz w:val="24"/>
          <w:szCs w:val="24"/>
        </w:rPr>
      </w:pPr>
    </w:p>
    <w:p w14:paraId="38FBFB42" w14:textId="085A9BD4" w:rsidR="00D21358" w:rsidRPr="00D21358" w:rsidRDefault="00D21358" w:rsidP="00D21358">
      <w:pPr>
        <w:spacing w:after="0" w:line="240" w:lineRule="auto"/>
        <w:rPr>
          <w:b/>
          <w:bCs/>
          <w:sz w:val="24"/>
          <w:szCs w:val="24"/>
        </w:rPr>
      </w:pPr>
      <w:r w:rsidRPr="00D21358">
        <w:rPr>
          <w:b/>
          <w:bCs/>
          <w:sz w:val="24"/>
          <w:szCs w:val="24"/>
        </w:rPr>
        <w:t>Vice President – K. Sellers</w:t>
      </w:r>
    </w:p>
    <w:p w14:paraId="1718D189" w14:textId="111F0027" w:rsidR="00D21358" w:rsidRDefault="00D21358" w:rsidP="00D21358">
      <w:pPr>
        <w:pStyle w:val="ListParagraph"/>
        <w:numPr>
          <w:ilvl w:val="0"/>
          <w:numId w:val="3"/>
        </w:numPr>
        <w:spacing w:after="0" w:line="240" w:lineRule="auto"/>
        <w:rPr>
          <w:sz w:val="24"/>
          <w:szCs w:val="24"/>
        </w:rPr>
      </w:pPr>
      <w:r>
        <w:rPr>
          <w:sz w:val="24"/>
          <w:szCs w:val="24"/>
        </w:rPr>
        <w:t xml:space="preserve">Received </w:t>
      </w:r>
      <w:r w:rsidR="00A01187">
        <w:rPr>
          <w:sz w:val="24"/>
          <w:szCs w:val="24"/>
        </w:rPr>
        <w:t>all</w:t>
      </w:r>
      <w:r>
        <w:rPr>
          <w:sz w:val="24"/>
          <w:szCs w:val="24"/>
        </w:rPr>
        <w:t xml:space="preserve"> the committee reports (see attachment to the minutes).</w:t>
      </w:r>
    </w:p>
    <w:p w14:paraId="1148497F" w14:textId="1BA55AA9" w:rsidR="00D21358" w:rsidRDefault="00D21358" w:rsidP="00D21358">
      <w:pPr>
        <w:pStyle w:val="ListParagraph"/>
        <w:numPr>
          <w:ilvl w:val="0"/>
          <w:numId w:val="3"/>
        </w:numPr>
        <w:spacing w:after="0" w:line="240" w:lineRule="auto"/>
        <w:rPr>
          <w:sz w:val="24"/>
          <w:szCs w:val="24"/>
        </w:rPr>
      </w:pPr>
      <w:r>
        <w:rPr>
          <w:sz w:val="24"/>
          <w:szCs w:val="24"/>
        </w:rPr>
        <w:t>Still working on the Staff Senate survey.</w:t>
      </w:r>
    </w:p>
    <w:p w14:paraId="3193C935" w14:textId="18FBE7B2" w:rsidR="00D21358" w:rsidRDefault="00D21358" w:rsidP="00D21358">
      <w:pPr>
        <w:spacing w:after="0" w:line="240" w:lineRule="auto"/>
        <w:rPr>
          <w:sz w:val="24"/>
          <w:szCs w:val="24"/>
        </w:rPr>
      </w:pPr>
    </w:p>
    <w:p w14:paraId="12F469F0" w14:textId="5E4C90A0" w:rsidR="00D21358" w:rsidRPr="00437CDB" w:rsidRDefault="00D21358" w:rsidP="00D21358">
      <w:pPr>
        <w:spacing w:after="0" w:line="240" w:lineRule="auto"/>
        <w:rPr>
          <w:b/>
          <w:bCs/>
          <w:sz w:val="24"/>
          <w:szCs w:val="24"/>
        </w:rPr>
      </w:pPr>
      <w:r w:rsidRPr="00437CDB">
        <w:rPr>
          <w:b/>
          <w:bCs/>
          <w:sz w:val="24"/>
          <w:szCs w:val="24"/>
        </w:rPr>
        <w:t>Secretary – W. Jennings</w:t>
      </w:r>
    </w:p>
    <w:p w14:paraId="3A552D08" w14:textId="50CF029E" w:rsidR="00D21358" w:rsidRDefault="00437CDB" w:rsidP="00D21358">
      <w:pPr>
        <w:pStyle w:val="ListParagraph"/>
        <w:numPr>
          <w:ilvl w:val="0"/>
          <w:numId w:val="4"/>
        </w:numPr>
        <w:spacing w:after="0" w:line="240" w:lineRule="auto"/>
        <w:rPr>
          <w:sz w:val="24"/>
          <w:szCs w:val="24"/>
        </w:rPr>
      </w:pPr>
      <w:r>
        <w:rPr>
          <w:sz w:val="24"/>
          <w:szCs w:val="24"/>
        </w:rPr>
        <w:t>A motion was made by S. Howle to accept the September minutes as is.  B. Harris-Johnson seconded the motion.  The motion was unanimously approved.</w:t>
      </w:r>
    </w:p>
    <w:p w14:paraId="30A43B8B" w14:textId="5766EB9D" w:rsidR="00437CDB" w:rsidRDefault="00437CDB" w:rsidP="00437CDB">
      <w:pPr>
        <w:spacing w:after="0" w:line="240" w:lineRule="auto"/>
        <w:rPr>
          <w:sz w:val="24"/>
          <w:szCs w:val="24"/>
        </w:rPr>
      </w:pPr>
    </w:p>
    <w:p w14:paraId="2269C3FF" w14:textId="408059BD" w:rsidR="00437CDB" w:rsidRPr="00437CDB" w:rsidRDefault="00437CDB" w:rsidP="00437CDB">
      <w:pPr>
        <w:spacing w:after="0" w:line="240" w:lineRule="auto"/>
        <w:rPr>
          <w:b/>
          <w:bCs/>
          <w:sz w:val="24"/>
          <w:szCs w:val="24"/>
        </w:rPr>
      </w:pPr>
      <w:r w:rsidRPr="00437CDB">
        <w:rPr>
          <w:b/>
          <w:bCs/>
          <w:sz w:val="24"/>
          <w:szCs w:val="24"/>
        </w:rPr>
        <w:t>Assistant Recording Secretary – A. Ratz</w:t>
      </w:r>
    </w:p>
    <w:p w14:paraId="16FF7151" w14:textId="5D22FBAC" w:rsidR="00437CDB" w:rsidRDefault="00437CDB" w:rsidP="00437CDB">
      <w:pPr>
        <w:pStyle w:val="ListParagraph"/>
        <w:numPr>
          <w:ilvl w:val="0"/>
          <w:numId w:val="4"/>
        </w:numPr>
        <w:spacing w:after="0" w:line="240" w:lineRule="auto"/>
        <w:rPr>
          <w:sz w:val="24"/>
          <w:szCs w:val="24"/>
        </w:rPr>
      </w:pPr>
      <w:r>
        <w:rPr>
          <w:sz w:val="24"/>
          <w:szCs w:val="24"/>
        </w:rPr>
        <w:t>Nothing to report.</w:t>
      </w:r>
    </w:p>
    <w:p w14:paraId="221DD026" w14:textId="5D32F90C" w:rsidR="00437CDB" w:rsidRDefault="00437CDB" w:rsidP="00437CDB">
      <w:pPr>
        <w:spacing w:after="0" w:line="240" w:lineRule="auto"/>
        <w:rPr>
          <w:sz w:val="24"/>
          <w:szCs w:val="24"/>
        </w:rPr>
      </w:pPr>
    </w:p>
    <w:p w14:paraId="07893A5F" w14:textId="635EA234" w:rsidR="00437CDB" w:rsidRPr="00437CDB" w:rsidRDefault="00437CDB" w:rsidP="00437CDB">
      <w:pPr>
        <w:spacing w:after="0" w:line="240" w:lineRule="auto"/>
        <w:rPr>
          <w:b/>
          <w:bCs/>
          <w:sz w:val="24"/>
          <w:szCs w:val="24"/>
        </w:rPr>
      </w:pPr>
      <w:r w:rsidRPr="00437CDB">
        <w:rPr>
          <w:b/>
          <w:bCs/>
          <w:sz w:val="24"/>
          <w:szCs w:val="24"/>
        </w:rPr>
        <w:t>Treasurer – T. Wilds</w:t>
      </w:r>
    </w:p>
    <w:p w14:paraId="40819103" w14:textId="5332EEBF" w:rsidR="00437CDB" w:rsidRDefault="00437CDB" w:rsidP="00437CDB">
      <w:pPr>
        <w:pStyle w:val="ListParagraph"/>
        <w:numPr>
          <w:ilvl w:val="0"/>
          <w:numId w:val="4"/>
        </w:numPr>
        <w:spacing w:after="0" w:line="240" w:lineRule="auto"/>
        <w:rPr>
          <w:sz w:val="24"/>
          <w:szCs w:val="24"/>
        </w:rPr>
      </w:pPr>
      <w:r>
        <w:rPr>
          <w:sz w:val="24"/>
          <w:szCs w:val="24"/>
        </w:rPr>
        <w:t>E&amp;G - $3,036.00</w:t>
      </w:r>
    </w:p>
    <w:p w14:paraId="63FDFD3C" w14:textId="426847DA" w:rsidR="00437CDB" w:rsidRDefault="00437CDB" w:rsidP="00437CDB">
      <w:pPr>
        <w:pStyle w:val="ListParagraph"/>
        <w:numPr>
          <w:ilvl w:val="0"/>
          <w:numId w:val="4"/>
        </w:numPr>
        <w:spacing w:after="0" w:line="240" w:lineRule="auto"/>
        <w:rPr>
          <w:sz w:val="24"/>
          <w:szCs w:val="24"/>
        </w:rPr>
      </w:pPr>
      <w:r>
        <w:rPr>
          <w:sz w:val="24"/>
          <w:szCs w:val="24"/>
        </w:rPr>
        <w:t>Carry Forward - $6,000.00</w:t>
      </w:r>
    </w:p>
    <w:p w14:paraId="35993E0D" w14:textId="2531E600" w:rsidR="00437CDB" w:rsidRDefault="00437CDB" w:rsidP="00437CDB">
      <w:pPr>
        <w:pStyle w:val="ListParagraph"/>
        <w:numPr>
          <w:ilvl w:val="0"/>
          <w:numId w:val="4"/>
        </w:numPr>
        <w:spacing w:after="0" w:line="240" w:lineRule="auto"/>
        <w:rPr>
          <w:sz w:val="24"/>
          <w:szCs w:val="24"/>
        </w:rPr>
      </w:pPr>
      <w:r>
        <w:rPr>
          <w:sz w:val="24"/>
          <w:szCs w:val="24"/>
        </w:rPr>
        <w:t>Concession Fund - $675.00</w:t>
      </w:r>
    </w:p>
    <w:p w14:paraId="06514D9E" w14:textId="72E9D49C" w:rsidR="00437CDB" w:rsidRDefault="00437CDB" w:rsidP="00437CDB">
      <w:pPr>
        <w:pStyle w:val="ListParagraph"/>
        <w:numPr>
          <w:ilvl w:val="0"/>
          <w:numId w:val="4"/>
        </w:numPr>
        <w:spacing w:after="0" w:line="240" w:lineRule="auto"/>
        <w:rPr>
          <w:sz w:val="24"/>
          <w:szCs w:val="24"/>
        </w:rPr>
      </w:pPr>
      <w:r>
        <w:rPr>
          <w:sz w:val="24"/>
          <w:szCs w:val="24"/>
        </w:rPr>
        <w:t>Dollars for Staff Scholars - $2,856.56</w:t>
      </w:r>
    </w:p>
    <w:p w14:paraId="0F8E5CA3" w14:textId="0B5194F0" w:rsidR="00437CDB" w:rsidRDefault="00437CDB" w:rsidP="00437CDB">
      <w:pPr>
        <w:pStyle w:val="ListParagraph"/>
        <w:numPr>
          <w:ilvl w:val="0"/>
          <w:numId w:val="4"/>
        </w:numPr>
        <w:spacing w:after="0" w:line="240" w:lineRule="auto"/>
        <w:rPr>
          <w:sz w:val="24"/>
          <w:szCs w:val="24"/>
        </w:rPr>
      </w:pPr>
      <w:r>
        <w:rPr>
          <w:sz w:val="24"/>
          <w:szCs w:val="24"/>
        </w:rPr>
        <w:t>No updates on the budget yet.</w:t>
      </w:r>
    </w:p>
    <w:p w14:paraId="53CB7B8D" w14:textId="7DE108D9" w:rsidR="00437CDB" w:rsidRDefault="00437CDB" w:rsidP="00437CDB">
      <w:pPr>
        <w:pStyle w:val="ListParagraph"/>
        <w:numPr>
          <w:ilvl w:val="0"/>
          <w:numId w:val="4"/>
        </w:numPr>
        <w:spacing w:after="0" w:line="240" w:lineRule="auto"/>
        <w:rPr>
          <w:sz w:val="24"/>
          <w:szCs w:val="24"/>
        </w:rPr>
      </w:pPr>
      <w:r>
        <w:rPr>
          <w:sz w:val="24"/>
          <w:szCs w:val="24"/>
        </w:rPr>
        <w:t>Pcard – working with the business side regarding this.  T. Wilds already has one.</w:t>
      </w:r>
    </w:p>
    <w:p w14:paraId="3D1D7281" w14:textId="76E1C966" w:rsidR="00437CDB" w:rsidRDefault="00437CDB" w:rsidP="00437CDB">
      <w:pPr>
        <w:spacing w:after="0" w:line="240" w:lineRule="auto"/>
        <w:rPr>
          <w:sz w:val="24"/>
          <w:szCs w:val="24"/>
        </w:rPr>
      </w:pPr>
    </w:p>
    <w:p w14:paraId="4EF83588" w14:textId="4E8A74D5" w:rsidR="00437CDB" w:rsidRPr="00437CDB" w:rsidRDefault="00437CDB" w:rsidP="00437CDB">
      <w:pPr>
        <w:spacing w:after="0" w:line="240" w:lineRule="auto"/>
        <w:rPr>
          <w:b/>
          <w:bCs/>
          <w:sz w:val="24"/>
          <w:szCs w:val="24"/>
        </w:rPr>
      </w:pPr>
      <w:r w:rsidRPr="00437CDB">
        <w:rPr>
          <w:b/>
          <w:bCs/>
          <w:sz w:val="24"/>
          <w:szCs w:val="24"/>
        </w:rPr>
        <w:t>Sergeant at Arms – P. Hallman</w:t>
      </w:r>
    </w:p>
    <w:p w14:paraId="30B0DC08" w14:textId="3BD282E9" w:rsidR="00437CDB" w:rsidRDefault="00437CDB" w:rsidP="00437CDB">
      <w:pPr>
        <w:pStyle w:val="ListParagraph"/>
        <w:numPr>
          <w:ilvl w:val="0"/>
          <w:numId w:val="5"/>
        </w:numPr>
        <w:spacing w:after="0" w:line="240" w:lineRule="auto"/>
        <w:rPr>
          <w:sz w:val="24"/>
          <w:szCs w:val="24"/>
        </w:rPr>
      </w:pPr>
      <w:r>
        <w:rPr>
          <w:sz w:val="24"/>
          <w:szCs w:val="24"/>
        </w:rPr>
        <w:t>Nothing to report.</w:t>
      </w:r>
    </w:p>
    <w:p w14:paraId="15F4E815" w14:textId="19933E79" w:rsidR="00437CDB" w:rsidRDefault="00437CDB" w:rsidP="00437CDB">
      <w:pPr>
        <w:spacing w:after="0" w:line="240" w:lineRule="auto"/>
        <w:rPr>
          <w:sz w:val="24"/>
          <w:szCs w:val="24"/>
        </w:rPr>
      </w:pPr>
    </w:p>
    <w:p w14:paraId="40D05883" w14:textId="42A1330C" w:rsidR="00437CDB" w:rsidRPr="00437CDB" w:rsidRDefault="00437CDB" w:rsidP="00437CDB">
      <w:pPr>
        <w:spacing w:after="0" w:line="240" w:lineRule="auto"/>
        <w:rPr>
          <w:b/>
          <w:bCs/>
          <w:sz w:val="24"/>
          <w:szCs w:val="24"/>
        </w:rPr>
      </w:pPr>
      <w:r w:rsidRPr="00437CDB">
        <w:rPr>
          <w:b/>
          <w:bCs/>
          <w:sz w:val="24"/>
          <w:szCs w:val="24"/>
        </w:rPr>
        <w:t>Parliamentarian – B. Vojnovic</w:t>
      </w:r>
    </w:p>
    <w:p w14:paraId="3D301D9D" w14:textId="55E360B6" w:rsidR="00437CDB" w:rsidRDefault="00437CDB" w:rsidP="00437CDB">
      <w:pPr>
        <w:pStyle w:val="ListParagraph"/>
        <w:numPr>
          <w:ilvl w:val="0"/>
          <w:numId w:val="5"/>
        </w:numPr>
        <w:spacing w:after="0" w:line="240" w:lineRule="auto"/>
        <w:rPr>
          <w:sz w:val="24"/>
          <w:szCs w:val="24"/>
        </w:rPr>
      </w:pPr>
      <w:r>
        <w:rPr>
          <w:sz w:val="24"/>
          <w:szCs w:val="24"/>
        </w:rPr>
        <w:t>Nothing to report.</w:t>
      </w:r>
    </w:p>
    <w:p w14:paraId="0F01FD1D" w14:textId="10BD6516" w:rsidR="00437CDB" w:rsidRDefault="00437CDB" w:rsidP="00437CDB">
      <w:pPr>
        <w:spacing w:after="0" w:line="240" w:lineRule="auto"/>
        <w:rPr>
          <w:sz w:val="24"/>
          <w:szCs w:val="24"/>
        </w:rPr>
      </w:pPr>
    </w:p>
    <w:p w14:paraId="4CDBBCD5" w14:textId="5E3BEA56" w:rsidR="00437CDB" w:rsidRPr="00437CDB" w:rsidRDefault="00437CDB" w:rsidP="00437CDB">
      <w:pPr>
        <w:spacing w:after="0" w:line="240" w:lineRule="auto"/>
        <w:rPr>
          <w:b/>
          <w:bCs/>
          <w:sz w:val="24"/>
          <w:szCs w:val="24"/>
        </w:rPr>
      </w:pPr>
      <w:r w:rsidRPr="00437CDB">
        <w:rPr>
          <w:b/>
          <w:bCs/>
          <w:sz w:val="24"/>
          <w:szCs w:val="24"/>
        </w:rPr>
        <w:t>Committees</w:t>
      </w:r>
    </w:p>
    <w:p w14:paraId="3B99BDCF" w14:textId="17A52A08" w:rsidR="00437CDB" w:rsidRPr="00437CDB" w:rsidRDefault="00437CDB" w:rsidP="00437CDB">
      <w:pPr>
        <w:pStyle w:val="ListParagraph"/>
        <w:numPr>
          <w:ilvl w:val="0"/>
          <w:numId w:val="5"/>
        </w:numPr>
        <w:spacing w:after="0" w:line="240" w:lineRule="auto"/>
        <w:rPr>
          <w:b/>
          <w:bCs/>
          <w:sz w:val="24"/>
          <w:szCs w:val="24"/>
        </w:rPr>
      </w:pPr>
      <w:r w:rsidRPr="00437CDB">
        <w:rPr>
          <w:b/>
          <w:bCs/>
          <w:sz w:val="24"/>
          <w:szCs w:val="24"/>
        </w:rPr>
        <w:t>Communications – A. Ruiz/G. Gates-Fowler</w:t>
      </w:r>
    </w:p>
    <w:p w14:paraId="364A2ED4" w14:textId="470A6D19" w:rsidR="00437CDB" w:rsidRDefault="00DD47B7" w:rsidP="00437CDB">
      <w:pPr>
        <w:pStyle w:val="ListParagraph"/>
        <w:numPr>
          <w:ilvl w:val="0"/>
          <w:numId w:val="5"/>
        </w:numPr>
        <w:spacing w:after="0" w:line="240" w:lineRule="auto"/>
        <w:ind w:left="1080"/>
        <w:rPr>
          <w:sz w:val="24"/>
          <w:szCs w:val="24"/>
        </w:rPr>
      </w:pPr>
      <w:r>
        <w:rPr>
          <w:sz w:val="24"/>
          <w:szCs w:val="24"/>
        </w:rPr>
        <w:t>Still working on getting access to the website for our interns.</w:t>
      </w:r>
    </w:p>
    <w:p w14:paraId="760826FB" w14:textId="6199512F" w:rsidR="00DD47B7" w:rsidRDefault="00DD47B7" w:rsidP="00437CDB">
      <w:pPr>
        <w:pStyle w:val="ListParagraph"/>
        <w:numPr>
          <w:ilvl w:val="0"/>
          <w:numId w:val="5"/>
        </w:numPr>
        <w:spacing w:after="0" w:line="240" w:lineRule="auto"/>
        <w:ind w:left="1080"/>
        <w:rPr>
          <w:sz w:val="24"/>
          <w:szCs w:val="24"/>
        </w:rPr>
      </w:pPr>
      <w:r>
        <w:rPr>
          <w:sz w:val="24"/>
          <w:szCs w:val="24"/>
        </w:rPr>
        <w:t>Logo change – they are coming up with a template for all groups to use.</w:t>
      </w:r>
    </w:p>
    <w:p w14:paraId="51CC6698" w14:textId="1992E79B" w:rsidR="00DD47B7" w:rsidRDefault="00DD47B7" w:rsidP="00437CDB">
      <w:pPr>
        <w:pStyle w:val="ListParagraph"/>
        <w:numPr>
          <w:ilvl w:val="0"/>
          <w:numId w:val="5"/>
        </w:numPr>
        <w:spacing w:after="0" w:line="240" w:lineRule="auto"/>
        <w:ind w:left="1080"/>
        <w:rPr>
          <w:sz w:val="24"/>
          <w:szCs w:val="24"/>
        </w:rPr>
      </w:pPr>
      <w:r>
        <w:rPr>
          <w:sz w:val="24"/>
          <w:szCs w:val="24"/>
        </w:rPr>
        <w:t>Homecoming video has been posted.</w:t>
      </w:r>
    </w:p>
    <w:p w14:paraId="33CBF269" w14:textId="0A9CC7D1" w:rsidR="00DD47B7" w:rsidRPr="00DD47B7" w:rsidRDefault="00DD47B7" w:rsidP="00DD47B7">
      <w:pPr>
        <w:pStyle w:val="ListParagraph"/>
        <w:numPr>
          <w:ilvl w:val="0"/>
          <w:numId w:val="5"/>
        </w:numPr>
        <w:spacing w:after="0" w:line="240" w:lineRule="auto"/>
        <w:rPr>
          <w:b/>
          <w:bCs/>
          <w:sz w:val="24"/>
          <w:szCs w:val="24"/>
        </w:rPr>
      </w:pPr>
      <w:r w:rsidRPr="00DD47B7">
        <w:rPr>
          <w:b/>
          <w:bCs/>
          <w:sz w:val="24"/>
          <w:szCs w:val="24"/>
        </w:rPr>
        <w:t>QQA Committee – S. Louis-Jeune</w:t>
      </w:r>
    </w:p>
    <w:p w14:paraId="3BAA563F" w14:textId="039AB6B0" w:rsidR="00DD47B7" w:rsidRDefault="00DD47B7" w:rsidP="00DD47B7">
      <w:pPr>
        <w:pStyle w:val="ListParagraph"/>
        <w:numPr>
          <w:ilvl w:val="0"/>
          <w:numId w:val="5"/>
        </w:numPr>
        <w:spacing w:after="0" w:line="240" w:lineRule="auto"/>
        <w:ind w:left="1080"/>
        <w:rPr>
          <w:sz w:val="24"/>
          <w:szCs w:val="24"/>
        </w:rPr>
      </w:pPr>
      <w:r>
        <w:rPr>
          <w:sz w:val="24"/>
          <w:szCs w:val="24"/>
        </w:rPr>
        <w:t>Made a presentation today in person and masked.  Moving forward, the presentations will be made via Microsoft Teams.</w:t>
      </w:r>
    </w:p>
    <w:p w14:paraId="615F2D84" w14:textId="05D19BCB" w:rsidR="00DD47B7" w:rsidRDefault="00DD47B7" w:rsidP="00DD47B7">
      <w:pPr>
        <w:pStyle w:val="ListParagraph"/>
        <w:numPr>
          <w:ilvl w:val="0"/>
          <w:numId w:val="5"/>
        </w:numPr>
        <w:spacing w:after="0" w:line="240" w:lineRule="auto"/>
        <w:ind w:left="1080"/>
        <w:rPr>
          <w:sz w:val="24"/>
          <w:szCs w:val="24"/>
        </w:rPr>
      </w:pPr>
      <w:r>
        <w:rPr>
          <w:sz w:val="24"/>
          <w:szCs w:val="24"/>
        </w:rPr>
        <w:lastRenderedPageBreak/>
        <w:t>In September, we have five qualified nominations.</w:t>
      </w:r>
    </w:p>
    <w:p w14:paraId="55525C76" w14:textId="7C88103A" w:rsidR="00DD47B7" w:rsidRDefault="00DD47B7" w:rsidP="00DD47B7">
      <w:pPr>
        <w:pStyle w:val="ListParagraph"/>
        <w:numPr>
          <w:ilvl w:val="0"/>
          <w:numId w:val="5"/>
        </w:numPr>
        <w:spacing w:after="0" w:line="240" w:lineRule="auto"/>
        <w:ind w:left="1440"/>
        <w:rPr>
          <w:sz w:val="24"/>
          <w:szCs w:val="24"/>
        </w:rPr>
      </w:pPr>
      <w:r>
        <w:rPr>
          <w:sz w:val="24"/>
          <w:szCs w:val="24"/>
        </w:rPr>
        <w:t>Waiting on the return of the ranking forms.</w:t>
      </w:r>
    </w:p>
    <w:p w14:paraId="0AE37F07" w14:textId="768FF571" w:rsidR="00DD47B7" w:rsidRDefault="00DD47B7" w:rsidP="00DD47B7">
      <w:pPr>
        <w:pStyle w:val="ListParagraph"/>
        <w:numPr>
          <w:ilvl w:val="0"/>
          <w:numId w:val="5"/>
        </w:numPr>
        <w:spacing w:after="0" w:line="240" w:lineRule="auto"/>
        <w:ind w:left="1440"/>
        <w:rPr>
          <w:sz w:val="24"/>
          <w:szCs w:val="24"/>
        </w:rPr>
      </w:pPr>
      <w:r>
        <w:rPr>
          <w:sz w:val="24"/>
          <w:szCs w:val="24"/>
        </w:rPr>
        <w:t>Will present in October via Teams.</w:t>
      </w:r>
    </w:p>
    <w:p w14:paraId="0BC7DF66" w14:textId="122D350F" w:rsidR="00DD47B7" w:rsidRDefault="00DD47B7" w:rsidP="00DD47B7">
      <w:pPr>
        <w:pStyle w:val="ListParagraph"/>
        <w:numPr>
          <w:ilvl w:val="0"/>
          <w:numId w:val="5"/>
        </w:numPr>
        <w:spacing w:after="0" w:line="240" w:lineRule="auto"/>
        <w:ind w:left="1080"/>
        <w:rPr>
          <w:sz w:val="24"/>
          <w:szCs w:val="24"/>
        </w:rPr>
      </w:pPr>
      <w:r>
        <w:rPr>
          <w:sz w:val="24"/>
          <w:szCs w:val="24"/>
        </w:rPr>
        <w:t>Needs a new co-chair.  C. Bartell is overwhelmed at this time.</w:t>
      </w:r>
    </w:p>
    <w:p w14:paraId="6B594528" w14:textId="6EBB3A61" w:rsidR="00DD47B7" w:rsidRDefault="00DD47B7" w:rsidP="00DD47B7">
      <w:pPr>
        <w:pStyle w:val="ListParagraph"/>
        <w:numPr>
          <w:ilvl w:val="0"/>
          <w:numId w:val="5"/>
        </w:numPr>
        <w:spacing w:after="0" w:line="240" w:lineRule="auto"/>
        <w:ind w:left="1080"/>
        <w:rPr>
          <w:sz w:val="24"/>
          <w:szCs w:val="24"/>
        </w:rPr>
      </w:pPr>
      <w:r>
        <w:rPr>
          <w:sz w:val="24"/>
          <w:szCs w:val="24"/>
        </w:rPr>
        <w:t>Got the key for the storage cabinet.  Many of the items have already been moved.  Still need to move the cabinets.</w:t>
      </w:r>
    </w:p>
    <w:p w14:paraId="1FBB9586" w14:textId="24FF35D0" w:rsidR="00DD47B7" w:rsidRPr="00DD47B7" w:rsidRDefault="00DD47B7" w:rsidP="00DD47B7">
      <w:pPr>
        <w:pStyle w:val="ListParagraph"/>
        <w:numPr>
          <w:ilvl w:val="0"/>
          <w:numId w:val="5"/>
        </w:numPr>
        <w:spacing w:after="0" w:line="240" w:lineRule="auto"/>
        <w:rPr>
          <w:b/>
          <w:bCs/>
          <w:sz w:val="24"/>
          <w:szCs w:val="24"/>
        </w:rPr>
      </w:pPr>
      <w:r w:rsidRPr="00DD47B7">
        <w:rPr>
          <w:b/>
          <w:bCs/>
          <w:sz w:val="24"/>
          <w:szCs w:val="24"/>
        </w:rPr>
        <w:t>Senate Operations – B. Deen</w:t>
      </w:r>
    </w:p>
    <w:p w14:paraId="6DC03757" w14:textId="57DDA314" w:rsidR="00DD47B7" w:rsidRDefault="00DD47B7" w:rsidP="00DD47B7">
      <w:pPr>
        <w:pStyle w:val="ListParagraph"/>
        <w:numPr>
          <w:ilvl w:val="0"/>
          <w:numId w:val="5"/>
        </w:numPr>
        <w:spacing w:after="0" w:line="240" w:lineRule="auto"/>
        <w:ind w:left="1080"/>
        <w:rPr>
          <w:sz w:val="24"/>
          <w:szCs w:val="24"/>
        </w:rPr>
      </w:pPr>
      <w:r>
        <w:rPr>
          <w:sz w:val="24"/>
          <w:szCs w:val="24"/>
        </w:rPr>
        <w:t>Dollars for Staff Scholars</w:t>
      </w:r>
    </w:p>
    <w:p w14:paraId="6CC61187" w14:textId="7730ADF6" w:rsidR="00DD47B7" w:rsidRDefault="00DD47B7" w:rsidP="00DD47B7">
      <w:pPr>
        <w:pStyle w:val="ListParagraph"/>
        <w:numPr>
          <w:ilvl w:val="0"/>
          <w:numId w:val="5"/>
        </w:numPr>
        <w:spacing w:after="0" w:line="240" w:lineRule="auto"/>
        <w:ind w:left="1440"/>
        <w:rPr>
          <w:sz w:val="24"/>
          <w:szCs w:val="24"/>
        </w:rPr>
      </w:pPr>
      <w:r>
        <w:rPr>
          <w:sz w:val="24"/>
          <w:szCs w:val="24"/>
        </w:rPr>
        <w:t>We have 13 applicants.</w:t>
      </w:r>
    </w:p>
    <w:p w14:paraId="218EA3B1" w14:textId="69D69F23" w:rsidR="00DD47B7" w:rsidRDefault="00DD47B7" w:rsidP="00DD47B7">
      <w:pPr>
        <w:pStyle w:val="ListParagraph"/>
        <w:numPr>
          <w:ilvl w:val="0"/>
          <w:numId w:val="5"/>
        </w:numPr>
        <w:spacing w:after="0" w:line="240" w:lineRule="auto"/>
        <w:ind w:left="1440"/>
        <w:rPr>
          <w:sz w:val="24"/>
          <w:szCs w:val="24"/>
        </w:rPr>
      </w:pPr>
      <w:r>
        <w:rPr>
          <w:sz w:val="24"/>
          <w:szCs w:val="24"/>
        </w:rPr>
        <w:t>The Executive Committee suggested and vote to approve $75 per applicant.</w:t>
      </w:r>
    </w:p>
    <w:p w14:paraId="69A3F03B" w14:textId="50657E42" w:rsidR="00DD47B7" w:rsidRDefault="00A01187" w:rsidP="00DD47B7">
      <w:pPr>
        <w:pStyle w:val="ListParagraph"/>
        <w:numPr>
          <w:ilvl w:val="0"/>
          <w:numId w:val="5"/>
        </w:numPr>
        <w:spacing w:after="0" w:line="240" w:lineRule="auto"/>
        <w:ind w:left="1800"/>
        <w:rPr>
          <w:sz w:val="24"/>
          <w:szCs w:val="24"/>
        </w:rPr>
      </w:pPr>
      <w:r>
        <w:rPr>
          <w:sz w:val="24"/>
          <w:szCs w:val="24"/>
        </w:rPr>
        <w:t>A motion was made by T. Wilds to approve scholarships of $75 per person for the 13 applicants.  W. Jennings seconded the motion.  The motion was unanimously approved.</w:t>
      </w:r>
    </w:p>
    <w:p w14:paraId="60A97A4C" w14:textId="2D49B0A3" w:rsidR="00A01187" w:rsidRDefault="00A01187" w:rsidP="00A01187">
      <w:pPr>
        <w:pStyle w:val="ListParagraph"/>
        <w:numPr>
          <w:ilvl w:val="0"/>
          <w:numId w:val="5"/>
        </w:numPr>
        <w:spacing w:after="0" w:line="240" w:lineRule="auto"/>
        <w:ind w:left="1440"/>
        <w:rPr>
          <w:sz w:val="24"/>
          <w:szCs w:val="24"/>
        </w:rPr>
      </w:pPr>
      <w:r>
        <w:rPr>
          <w:sz w:val="24"/>
          <w:szCs w:val="24"/>
        </w:rPr>
        <w:t>B. Deen will notify the recipients and completed the financial aid payment request forms.</w:t>
      </w:r>
    </w:p>
    <w:p w14:paraId="7F0A363A" w14:textId="445DD0B6" w:rsidR="00A01187" w:rsidRDefault="00A01187" w:rsidP="00A01187">
      <w:pPr>
        <w:pStyle w:val="ListParagraph"/>
        <w:numPr>
          <w:ilvl w:val="0"/>
          <w:numId w:val="5"/>
        </w:numPr>
        <w:spacing w:after="0" w:line="240" w:lineRule="auto"/>
        <w:rPr>
          <w:sz w:val="24"/>
          <w:szCs w:val="24"/>
        </w:rPr>
      </w:pPr>
      <w:r>
        <w:rPr>
          <w:sz w:val="24"/>
          <w:szCs w:val="24"/>
        </w:rPr>
        <w:t>Staff Morale – B. Harris- Johnson</w:t>
      </w:r>
    </w:p>
    <w:p w14:paraId="5E1CA0AB" w14:textId="6822A0F4" w:rsidR="00A01187" w:rsidRDefault="00A01187" w:rsidP="00A01187">
      <w:pPr>
        <w:pStyle w:val="ListParagraph"/>
        <w:numPr>
          <w:ilvl w:val="0"/>
          <w:numId w:val="5"/>
        </w:numPr>
        <w:spacing w:after="0" w:line="240" w:lineRule="auto"/>
        <w:ind w:left="1080"/>
        <w:rPr>
          <w:sz w:val="24"/>
          <w:szCs w:val="24"/>
        </w:rPr>
      </w:pPr>
      <w:r>
        <w:rPr>
          <w:sz w:val="24"/>
          <w:szCs w:val="24"/>
        </w:rPr>
        <w:t>We will celebrate monthly birthdays with an email that does not include names.</w:t>
      </w:r>
    </w:p>
    <w:p w14:paraId="1385A5AF" w14:textId="6A23E134" w:rsidR="00A01187" w:rsidRDefault="00A01187" w:rsidP="00A01187">
      <w:pPr>
        <w:pStyle w:val="ListParagraph"/>
        <w:numPr>
          <w:ilvl w:val="0"/>
          <w:numId w:val="5"/>
        </w:numPr>
        <w:spacing w:after="0" w:line="240" w:lineRule="auto"/>
        <w:ind w:left="1080"/>
        <w:rPr>
          <w:sz w:val="24"/>
          <w:szCs w:val="24"/>
        </w:rPr>
      </w:pPr>
      <w:r>
        <w:rPr>
          <w:sz w:val="24"/>
          <w:szCs w:val="24"/>
        </w:rPr>
        <w:t>Working on a project.  Will share additional information soon.</w:t>
      </w:r>
    </w:p>
    <w:p w14:paraId="7D836E50" w14:textId="0B825C57" w:rsidR="00A01187" w:rsidRDefault="00A01187" w:rsidP="00A01187">
      <w:pPr>
        <w:pStyle w:val="ListParagraph"/>
        <w:numPr>
          <w:ilvl w:val="0"/>
          <w:numId w:val="5"/>
        </w:numPr>
        <w:spacing w:after="0" w:line="240" w:lineRule="auto"/>
        <w:rPr>
          <w:sz w:val="24"/>
          <w:szCs w:val="24"/>
        </w:rPr>
      </w:pPr>
      <w:r>
        <w:rPr>
          <w:sz w:val="24"/>
          <w:szCs w:val="24"/>
        </w:rPr>
        <w:t>University Wide – S. Howle</w:t>
      </w:r>
    </w:p>
    <w:p w14:paraId="61281219" w14:textId="63ABD4AD" w:rsidR="00A01187" w:rsidRDefault="00A01187" w:rsidP="00A01187">
      <w:pPr>
        <w:pStyle w:val="ListParagraph"/>
        <w:numPr>
          <w:ilvl w:val="0"/>
          <w:numId w:val="5"/>
        </w:numPr>
        <w:spacing w:after="0" w:line="240" w:lineRule="auto"/>
        <w:ind w:left="1080"/>
        <w:rPr>
          <w:sz w:val="24"/>
          <w:szCs w:val="24"/>
        </w:rPr>
      </w:pPr>
      <w:r>
        <w:rPr>
          <w:sz w:val="24"/>
          <w:szCs w:val="24"/>
        </w:rPr>
        <w:t>Met with S. Louis-Jeune.</w:t>
      </w:r>
    </w:p>
    <w:p w14:paraId="520ACAB0" w14:textId="1988F322" w:rsidR="00A01187" w:rsidRDefault="00A01187" w:rsidP="00A01187">
      <w:pPr>
        <w:pStyle w:val="ListParagraph"/>
        <w:numPr>
          <w:ilvl w:val="0"/>
          <w:numId w:val="5"/>
        </w:numPr>
        <w:spacing w:after="0" w:line="240" w:lineRule="auto"/>
        <w:ind w:left="1080"/>
        <w:rPr>
          <w:sz w:val="24"/>
          <w:szCs w:val="24"/>
        </w:rPr>
      </w:pPr>
      <w:r>
        <w:rPr>
          <w:sz w:val="24"/>
          <w:szCs w:val="24"/>
        </w:rPr>
        <w:t>Working on speakers.  Invited someone from WUSF.  Haven’t heard back yet.</w:t>
      </w:r>
    </w:p>
    <w:p w14:paraId="35E41381" w14:textId="73605060" w:rsidR="00A01187" w:rsidRDefault="00A01187" w:rsidP="00A01187">
      <w:pPr>
        <w:pStyle w:val="ListParagraph"/>
        <w:numPr>
          <w:ilvl w:val="0"/>
          <w:numId w:val="5"/>
        </w:numPr>
        <w:spacing w:after="0" w:line="240" w:lineRule="auto"/>
        <w:ind w:left="1080"/>
        <w:rPr>
          <w:sz w:val="24"/>
          <w:szCs w:val="24"/>
        </w:rPr>
      </w:pPr>
      <w:r>
        <w:rPr>
          <w:sz w:val="24"/>
          <w:szCs w:val="24"/>
        </w:rPr>
        <w:t>Working on a Roundtable.</w:t>
      </w:r>
    </w:p>
    <w:p w14:paraId="50F86690" w14:textId="60712B67" w:rsidR="00A01187" w:rsidRDefault="00A01187" w:rsidP="00A01187">
      <w:pPr>
        <w:spacing w:after="0" w:line="240" w:lineRule="auto"/>
        <w:rPr>
          <w:sz w:val="24"/>
          <w:szCs w:val="24"/>
        </w:rPr>
      </w:pPr>
    </w:p>
    <w:p w14:paraId="709AFBE3" w14:textId="772AA030" w:rsidR="00A01187" w:rsidRDefault="00A01187" w:rsidP="00A01187">
      <w:pPr>
        <w:spacing w:after="0" w:line="240" w:lineRule="auto"/>
        <w:rPr>
          <w:sz w:val="24"/>
          <w:szCs w:val="24"/>
        </w:rPr>
      </w:pPr>
      <w:r>
        <w:rPr>
          <w:sz w:val="24"/>
          <w:szCs w:val="24"/>
        </w:rPr>
        <w:t>With no further business, the meeting was adjourned at 10:58. a.m.</w:t>
      </w:r>
    </w:p>
    <w:p w14:paraId="39505264" w14:textId="59759108" w:rsidR="00A01187" w:rsidRDefault="00A01187" w:rsidP="00A01187">
      <w:pPr>
        <w:spacing w:after="0" w:line="240" w:lineRule="auto"/>
        <w:rPr>
          <w:sz w:val="24"/>
          <w:szCs w:val="24"/>
        </w:rPr>
      </w:pPr>
    </w:p>
    <w:p w14:paraId="0E49BD6C" w14:textId="7EFAEAAA" w:rsidR="00A01187" w:rsidRDefault="00A01187" w:rsidP="00A01187">
      <w:pPr>
        <w:spacing w:after="0" w:line="240" w:lineRule="auto"/>
        <w:rPr>
          <w:sz w:val="24"/>
          <w:szCs w:val="24"/>
        </w:rPr>
      </w:pPr>
      <w:r>
        <w:rPr>
          <w:sz w:val="24"/>
          <w:szCs w:val="24"/>
        </w:rPr>
        <w:t>Respectfully submitted,</w:t>
      </w:r>
    </w:p>
    <w:p w14:paraId="7B096FAB" w14:textId="340DF353" w:rsidR="00A01187" w:rsidRDefault="00A01187" w:rsidP="00A01187">
      <w:pPr>
        <w:spacing w:after="0" w:line="240" w:lineRule="auto"/>
        <w:rPr>
          <w:sz w:val="24"/>
          <w:szCs w:val="24"/>
        </w:rPr>
      </w:pPr>
    </w:p>
    <w:p w14:paraId="163C88E7" w14:textId="621E6CA2" w:rsidR="00A01187" w:rsidRPr="00A01187" w:rsidRDefault="00A01187" w:rsidP="00A01187">
      <w:pPr>
        <w:spacing w:after="0" w:line="240" w:lineRule="auto"/>
        <w:rPr>
          <w:sz w:val="24"/>
          <w:szCs w:val="24"/>
        </w:rPr>
      </w:pPr>
      <w:r>
        <w:rPr>
          <w:sz w:val="24"/>
          <w:szCs w:val="24"/>
        </w:rPr>
        <w:t>Wendy S. Jennings, Secretary</w:t>
      </w:r>
    </w:p>
    <w:sectPr w:rsidR="00A01187" w:rsidRPr="00A01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57548"/>
    <w:multiLevelType w:val="hybridMultilevel"/>
    <w:tmpl w:val="2826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A17EB"/>
    <w:multiLevelType w:val="hybridMultilevel"/>
    <w:tmpl w:val="B584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07FDF"/>
    <w:multiLevelType w:val="hybridMultilevel"/>
    <w:tmpl w:val="BCB2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C1FA6"/>
    <w:multiLevelType w:val="hybridMultilevel"/>
    <w:tmpl w:val="A60E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AC45CB"/>
    <w:multiLevelType w:val="hybridMultilevel"/>
    <w:tmpl w:val="8B48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DC"/>
    <w:rsid w:val="0029374A"/>
    <w:rsid w:val="00437CDB"/>
    <w:rsid w:val="00647357"/>
    <w:rsid w:val="006500F5"/>
    <w:rsid w:val="00A01187"/>
    <w:rsid w:val="00A05ADC"/>
    <w:rsid w:val="00BB2BAD"/>
    <w:rsid w:val="00D21358"/>
    <w:rsid w:val="00DD47B7"/>
    <w:rsid w:val="00F7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7537"/>
  <w15:chartTrackingRefBased/>
  <w15:docId w15:val="{6505AD5B-3EA3-4112-8A87-49C51672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Wendy</dc:creator>
  <cp:keywords/>
  <dc:description/>
  <cp:lastModifiedBy>Jennings, Wendy</cp:lastModifiedBy>
  <cp:revision>2</cp:revision>
  <dcterms:created xsi:type="dcterms:W3CDTF">2020-10-21T16:14:00Z</dcterms:created>
  <dcterms:modified xsi:type="dcterms:W3CDTF">2020-10-21T19:22:00Z</dcterms:modified>
</cp:coreProperties>
</file>